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BD89E2A"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6E8E9131">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F20083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993BA9">
                              <w:rPr>
                                <w:rFonts w:ascii="HGｺﾞｼｯｸM" w:eastAsia="HGｺﾞｼｯｸM" w:hAnsi="ＭＳ Ｐゴシック"/>
                                <w:sz w:val="18"/>
                                <w:szCs w:val="18"/>
                              </w:rPr>
                              <w:t>12</w:t>
                            </w:r>
                            <w:r>
                              <w:rPr>
                                <w:rFonts w:ascii="HGｺﾞｼｯｸM" w:eastAsia="HGｺﾞｼｯｸM" w:hAnsi="ＭＳ Ｐゴシック" w:hint="eastAsia"/>
                                <w:sz w:val="18"/>
                                <w:szCs w:val="18"/>
                              </w:rPr>
                              <w:t>日発行</w:t>
                            </w:r>
                          </w:p>
                          <w:p w14:paraId="4A786222" w14:textId="6342876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993BA9">
                              <w:rPr>
                                <w:rFonts w:ascii="HGｺﾞｼｯｸM" w:eastAsia="HGｺﾞｼｯｸM" w:hAnsi="ＭＳ Ｐゴシック"/>
                                <w:sz w:val="18"/>
                                <w:szCs w:val="18"/>
                              </w:rPr>
                              <w:t>37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6F20083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E7787F">
                        <w:rPr>
                          <w:rFonts w:ascii="HGｺﾞｼｯｸM" w:eastAsia="HGｺﾞｼｯｸM" w:hAnsi="ＭＳ Ｐゴシック"/>
                          <w:sz w:val="18"/>
                          <w:szCs w:val="18"/>
                        </w:rPr>
                        <w:t>9</w:t>
                      </w:r>
                      <w:r>
                        <w:rPr>
                          <w:rFonts w:ascii="HGｺﾞｼｯｸM" w:eastAsia="HGｺﾞｼｯｸM" w:hAnsi="ＭＳ Ｐゴシック" w:hint="eastAsia"/>
                          <w:sz w:val="18"/>
                          <w:szCs w:val="18"/>
                        </w:rPr>
                        <w:t>月</w:t>
                      </w:r>
                      <w:r w:rsidR="00993BA9">
                        <w:rPr>
                          <w:rFonts w:ascii="HGｺﾞｼｯｸM" w:eastAsia="HGｺﾞｼｯｸM" w:hAnsi="ＭＳ Ｐゴシック"/>
                          <w:sz w:val="18"/>
                          <w:szCs w:val="18"/>
                        </w:rPr>
                        <w:t>12</w:t>
                      </w:r>
                      <w:r>
                        <w:rPr>
                          <w:rFonts w:ascii="HGｺﾞｼｯｸM" w:eastAsia="HGｺﾞｼｯｸM" w:hAnsi="ＭＳ Ｐゴシック" w:hint="eastAsia"/>
                          <w:sz w:val="18"/>
                          <w:szCs w:val="18"/>
                        </w:rPr>
                        <w:t>日発行</w:t>
                      </w:r>
                    </w:p>
                    <w:p w14:paraId="4A786222" w14:textId="6342876D"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C175FC">
                        <w:rPr>
                          <w:rFonts w:ascii="HGｺﾞｼｯｸM" w:eastAsia="HGｺﾞｼｯｸM" w:hAnsi="ＭＳ Ｐゴシック"/>
                          <w:sz w:val="18"/>
                          <w:szCs w:val="18"/>
                        </w:rPr>
                        <w:t>-</w:t>
                      </w:r>
                      <w:r w:rsidR="00993BA9">
                        <w:rPr>
                          <w:rFonts w:ascii="HGｺﾞｼｯｸM" w:eastAsia="HGｺﾞｼｯｸM" w:hAnsi="ＭＳ Ｐゴシック"/>
                          <w:sz w:val="18"/>
                          <w:szCs w:val="18"/>
                        </w:rPr>
                        <w:t>37</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791EF134" w:rsidR="00AF48B6" w:rsidRDefault="00AF48B6" w:rsidP="00CE477B">
      <w:pPr>
        <w:snapToGrid w:val="0"/>
        <w:rPr>
          <w:rFonts w:ascii="HGｺﾞｼｯｸM" w:eastAsia="HGｺﾞｼｯｸM" w:hAnsi="ＭＳ Ｐゴシック"/>
          <w:sz w:val="18"/>
          <w:szCs w:val="18"/>
        </w:rPr>
      </w:pPr>
    </w:p>
    <w:p w14:paraId="09D840B5" w14:textId="33DAB4BC"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20EC496F"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36184D1"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488A8297"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C5CFF97"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3520055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6A32630" w:rsidR="00F01EC9" w:rsidRPr="00C65EF5" w:rsidRDefault="002A171D"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目的と手段</w:t>
      </w:r>
    </w:p>
    <w:p w14:paraId="089BD9CD" w14:textId="05268778" w:rsidR="006C43D9" w:rsidRDefault="00D024BF" w:rsidP="002A171D">
      <w:pPr>
        <w:widowControl/>
        <w:snapToGrid w:val="0"/>
        <w:spacing w:line="280" w:lineRule="exact"/>
        <w:jc w:val="left"/>
        <w:rPr>
          <w:rFonts w:ascii="HGSｺﾞｼｯｸM" w:eastAsia="HGSｺﾞｼｯｸM" w:hAnsi="ＭＳ ゴシック"/>
          <w:noProof/>
          <w:sz w:val="18"/>
          <w:szCs w:val="18"/>
        </w:rPr>
      </w:pPr>
      <w:bookmarkStart w:id="1" w:name="_Hlk133934588"/>
      <w:bookmarkEnd w:id="0"/>
      <w:r w:rsidRPr="00D024BF">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0A7DC099" wp14:editId="3DE97ACB">
            <wp:simplePos x="0" y="0"/>
            <wp:positionH relativeFrom="margin">
              <wp:align>left</wp:align>
            </wp:positionH>
            <wp:positionV relativeFrom="paragraph">
              <wp:posOffset>5080</wp:posOffset>
            </wp:positionV>
            <wp:extent cx="984885" cy="820420"/>
            <wp:effectExtent l="0" t="0" r="5715" b="0"/>
            <wp:wrapSquare wrapText="bothSides"/>
            <wp:docPr id="12722715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9872" cy="82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D3">
        <w:rPr>
          <w:rFonts w:ascii="HGSｺﾞｼｯｸM" w:eastAsia="HGSｺﾞｼｯｸM" w:hAnsi="ＭＳ ゴシック" w:hint="eastAsia"/>
          <w:noProof/>
          <w:sz w:val="18"/>
          <w:szCs w:val="18"/>
        </w:rPr>
        <w:t xml:space="preserve">　</w:t>
      </w:r>
      <w:bookmarkEnd w:id="1"/>
      <w:r w:rsidR="00993BA9">
        <w:rPr>
          <w:rFonts w:ascii="HGSｺﾞｼｯｸM" w:eastAsia="HGSｺﾞｼｯｸM" w:hAnsi="ＭＳ ゴシック" w:hint="eastAsia"/>
          <w:noProof/>
          <w:sz w:val="18"/>
          <w:szCs w:val="18"/>
        </w:rPr>
        <w:t>新学期が始まり、子どもたちが学校に通う姿を見るようになりました。夏休みが終わるころには、子どもたちの宿題についての記事がたくさん出ていましたが、毎日一行の日記をつける夏休みの宿題で最後の日にしたことが「夏休みの日記をすべて書いた」と暴露している子の記事には、笑わされると同時に、自分の子ども時代に、宿題を最後に必死に仕上げたことを思い出す人も多かった</w:t>
      </w:r>
      <w:r w:rsidR="00443939">
        <w:rPr>
          <w:rFonts w:ascii="HGSｺﾞｼｯｸM" w:eastAsia="HGSｺﾞｼｯｸM" w:hAnsi="ＭＳ ゴシック" w:hint="eastAsia"/>
          <w:noProof/>
          <w:sz w:val="18"/>
          <w:szCs w:val="18"/>
        </w:rPr>
        <w:t>ようです。</w:t>
      </w:r>
      <w:r w:rsidR="00993BA9">
        <w:rPr>
          <w:rFonts w:ascii="HGSｺﾞｼｯｸM" w:eastAsia="HGSｺﾞｼｯｸM" w:hAnsi="ＭＳ ゴシック" w:hint="eastAsia"/>
          <w:noProof/>
          <w:sz w:val="18"/>
          <w:szCs w:val="18"/>
        </w:rPr>
        <w:t>そのように必死になって仕上げる子どもも、それを助ける親も大変な思いをするのですが、実は学校側の教師もつらい</w:t>
      </w:r>
      <w:r w:rsidR="002A171D">
        <w:rPr>
          <w:rFonts w:ascii="HGSｺﾞｼｯｸM" w:eastAsia="HGSｺﾞｼｯｸM" w:hAnsi="ＭＳ ゴシック" w:hint="eastAsia"/>
          <w:noProof/>
          <w:sz w:val="18"/>
          <w:szCs w:val="18"/>
        </w:rPr>
        <w:t>そうです。そのような中、</w:t>
      </w:r>
      <w:r w:rsidR="00993BA9">
        <w:rPr>
          <w:rFonts w:ascii="HGSｺﾞｼｯｸM" w:eastAsia="HGSｺﾞｼｯｸM" w:hAnsi="ＭＳ ゴシック" w:hint="eastAsia"/>
          <w:noProof/>
          <w:sz w:val="18"/>
          <w:szCs w:val="18"/>
        </w:rPr>
        <w:t>教頭先生の一言で「宿題の目的」を改めて考えるようになったと言われている記事がありました。</w:t>
      </w:r>
    </w:p>
    <w:p w14:paraId="73EF1106" w14:textId="3F73C99B" w:rsidR="00993BA9" w:rsidRDefault="00993BA9" w:rsidP="002A171D">
      <w:pPr>
        <w:widowControl/>
        <w:snapToGrid w:val="0"/>
        <w:spacing w:line="280" w:lineRule="exact"/>
        <w:jc w:val="left"/>
        <w:rPr>
          <w:rFonts w:ascii="HGSｺﾞｼｯｸM" w:eastAsia="HGSｺﾞｼｯｸM" w:hAnsi="ＭＳ ゴシック"/>
          <w:noProof/>
          <w:sz w:val="18"/>
          <w:szCs w:val="18"/>
        </w:rPr>
      </w:pPr>
    </w:p>
    <w:p w14:paraId="32098552" w14:textId="30677505" w:rsidR="00993BA9" w:rsidRDefault="00993BA9" w:rsidP="002A171D">
      <w:pPr>
        <w:widowControl/>
        <w:snapToGrid w:val="0"/>
        <w:spacing w:line="28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小学校の先生をしているエイさんが、X（旧Twitter</w:t>
      </w:r>
      <w:r>
        <w:rPr>
          <w:rFonts w:ascii="HGSｺﾞｼｯｸM" w:eastAsia="HGSｺﾞｼｯｸM" w:hAnsi="ＭＳ ゴシック"/>
          <w:noProof/>
          <w:sz w:val="18"/>
          <w:szCs w:val="18"/>
        </w:rPr>
        <w:t>）</w:t>
      </w:r>
      <w:r>
        <w:rPr>
          <w:rFonts w:ascii="HGSｺﾞｼｯｸM" w:eastAsia="HGSｺﾞｼｯｸM" w:hAnsi="ＭＳ ゴシック" w:hint="eastAsia"/>
          <w:noProof/>
          <w:sz w:val="18"/>
          <w:szCs w:val="18"/>
        </w:rPr>
        <w:t>上に投稿して話題になったという記事です。エイさんの投稿は「教頭先生が会議で『みなさんにお願いがあります。夏休みの宿題を持って来なかった子を責めないであげてください。私も昔やっちゃったけど、いろんな家庭があるし、２学期のスター</w:t>
      </w:r>
      <w:r w:rsidR="002A171D">
        <w:rPr>
          <w:rFonts w:ascii="HGSｺﾞｼｯｸM" w:eastAsia="HGSｺﾞｼｯｸM" w:hAnsi="ＭＳ ゴシック" w:hint="eastAsia"/>
          <w:noProof/>
          <w:sz w:val="18"/>
          <w:szCs w:val="18"/>
        </w:rPr>
        <w:t>ト</w:t>
      </w:r>
      <w:r>
        <w:rPr>
          <w:rFonts w:ascii="HGSｺﾞｼｯｸM" w:eastAsia="HGSｺﾞｼｯｸM" w:hAnsi="ＭＳ ゴシック" w:hint="eastAsia"/>
          <w:noProof/>
          <w:sz w:val="18"/>
          <w:szCs w:val="18"/>
        </w:rPr>
        <w:t>も崩れるし、何よりも先生もしんどくなります。初日は“よく来たね”って迎えましょう』と。この言葉に子どもも先生も救われた」ということです。</w:t>
      </w:r>
    </w:p>
    <w:p w14:paraId="7726279E" w14:textId="04CDFE1A" w:rsidR="00993BA9" w:rsidRPr="002A171D" w:rsidRDefault="00993BA9" w:rsidP="002A171D">
      <w:pPr>
        <w:widowControl/>
        <w:snapToGrid w:val="0"/>
        <w:spacing w:line="280" w:lineRule="exact"/>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 xml:space="preserve">　この</w:t>
      </w:r>
      <w:r w:rsidR="000A446C">
        <w:rPr>
          <w:rFonts w:ascii="HGSｺﾞｼｯｸM" w:eastAsia="HGSｺﾞｼｯｸM" w:hAnsi="ＭＳ ゴシック" w:hint="eastAsia"/>
          <w:noProof/>
          <w:sz w:val="18"/>
          <w:szCs w:val="18"/>
        </w:rPr>
        <w:t>教頭先生の発言後に、学校がどのように変化したかをエイさんにインタビューしてありました。提出物を最後までやらせることにこだわっていた時期は、結果的に子どもも教員もしんどかったということです。ただ、未提出を許すことは「真面目にやってきた子が納得しないのでは」という疑問の声もあったそうです。そこで、「宿題の目的とは」ということを考える</w:t>
      </w:r>
      <w:r w:rsidR="002A171D">
        <w:rPr>
          <w:rFonts w:ascii="HGSｺﾞｼｯｸM" w:eastAsia="HGSｺﾞｼｯｸM" w:hAnsi="ＭＳ ゴシック" w:hint="eastAsia"/>
          <w:noProof/>
          <w:sz w:val="18"/>
          <w:szCs w:val="18"/>
        </w:rPr>
        <w:t>ために</w:t>
      </w:r>
      <w:r w:rsidR="000A446C">
        <w:rPr>
          <w:rFonts w:ascii="HGSｺﾞｼｯｸM" w:eastAsia="HGSｺﾞｼｯｸM" w:hAnsi="ＭＳ ゴシック" w:hint="eastAsia"/>
          <w:noProof/>
          <w:sz w:val="18"/>
          <w:szCs w:val="18"/>
        </w:rPr>
        <w:t>、先生たちの意識調査のアンケートをしたそうです。そうしたら、多くの先生が夏休みの宿題の目的は「学習習慣の維持」だと言われたそうです。その目的から考えると、「やってこなかった」という結果は、習慣化できなかったという事実であり、それをやらせるために休み時間や家で無理やりさせても、負担が増えるだけで、目的の「学習習慣」は作れないことに気づいたそうです。つまり、教員も子どももしんどくなる理由は、「目的と対策のずれ」があったからだと気づき、「やらせるのではなく、やりたい子に育てること」を大切にしようと意識を変えたそうです。そして、これから夏休みの宿題をどうしていくか、方法を検討していると、エス先生は言われていました</w:t>
      </w:r>
      <w:r w:rsidR="000A446C" w:rsidRPr="002A171D">
        <w:rPr>
          <w:rFonts w:ascii="HGSｺﾞｼｯｸM" w:eastAsia="HGSｺﾞｼｯｸM" w:hAnsi="ＭＳ ゴシック" w:hint="eastAsia"/>
          <w:noProof/>
          <w:sz w:val="14"/>
          <w:szCs w:val="14"/>
        </w:rPr>
        <w:t>。（9月9日TRILLニュース＜夏休みの宿題を持ってこなかった子を責めないで）職員会議で教頭が伝えた言葉がネット上で話題に＞より）</w:t>
      </w:r>
    </w:p>
    <w:p w14:paraId="7B57CC75" w14:textId="77777777" w:rsidR="000A446C" w:rsidRDefault="000A446C" w:rsidP="002A171D">
      <w:pPr>
        <w:widowControl/>
        <w:snapToGrid w:val="0"/>
        <w:spacing w:line="280" w:lineRule="exact"/>
        <w:jc w:val="left"/>
        <w:rPr>
          <w:rFonts w:ascii="HGSｺﾞｼｯｸM" w:eastAsia="HGSｺﾞｼｯｸM" w:hAnsi="ＭＳ ゴシック"/>
          <w:noProof/>
          <w:sz w:val="18"/>
          <w:szCs w:val="18"/>
        </w:rPr>
      </w:pPr>
    </w:p>
    <w:p w14:paraId="58F51CC7" w14:textId="2189718E" w:rsidR="000A446C" w:rsidRDefault="00D024BF" w:rsidP="002A171D">
      <w:pPr>
        <w:widowControl/>
        <w:snapToGrid w:val="0"/>
        <w:spacing w:line="280" w:lineRule="exact"/>
        <w:jc w:val="left"/>
        <w:rPr>
          <w:rFonts w:ascii="HGSｺﾞｼｯｸM" w:eastAsia="HGSｺﾞｼｯｸM" w:hAnsi="ＭＳ ゴシック"/>
          <w:noProof/>
          <w:sz w:val="18"/>
          <w:szCs w:val="18"/>
        </w:rPr>
      </w:pPr>
      <w:r w:rsidRPr="00D024BF">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5A05C9EC" wp14:editId="3CD87980">
            <wp:simplePos x="0" y="0"/>
            <wp:positionH relativeFrom="margin">
              <wp:align>right</wp:align>
            </wp:positionH>
            <wp:positionV relativeFrom="paragraph">
              <wp:posOffset>852170</wp:posOffset>
            </wp:positionV>
            <wp:extent cx="1033145" cy="891540"/>
            <wp:effectExtent l="0" t="0" r="0" b="3810"/>
            <wp:wrapSquare wrapText="bothSides"/>
            <wp:docPr id="6738070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033145"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46C">
        <w:rPr>
          <w:rFonts w:ascii="HGSｺﾞｼｯｸM" w:eastAsia="HGSｺﾞｼｯｸM" w:hAnsi="ＭＳ ゴシック" w:hint="eastAsia"/>
          <w:noProof/>
          <w:sz w:val="18"/>
          <w:szCs w:val="18"/>
        </w:rPr>
        <w:t xml:space="preserve">　目的と手段</w:t>
      </w:r>
      <w:r w:rsidR="002A171D">
        <w:rPr>
          <w:rFonts w:ascii="HGSｺﾞｼｯｸM" w:eastAsia="HGSｺﾞｼｯｸM" w:hAnsi="ＭＳ ゴシック" w:hint="eastAsia"/>
          <w:noProof/>
          <w:sz w:val="18"/>
          <w:szCs w:val="18"/>
        </w:rPr>
        <w:t>（対策）</w:t>
      </w:r>
      <w:r w:rsidR="000A446C">
        <w:rPr>
          <w:rFonts w:ascii="HGSｺﾞｼｯｸM" w:eastAsia="HGSｺﾞｼｯｸM" w:hAnsi="ＭＳ ゴシック" w:hint="eastAsia"/>
          <w:noProof/>
          <w:sz w:val="18"/>
          <w:szCs w:val="18"/>
        </w:rPr>
        <w:t>を取り違え</w:t>
      </w:r>
      <w:r w:rsidR="002A171D">
        <w:rPr>
          <w:rFonts w:ascii="HGSｺﾞｼｯｸM" w:eastAsia="HGSｺﾞｼｯｸM" w:hAnsi="ＭＳ ゴシック" w:hint="eastAsia"/>
          <w:noProof/>
          <w:sz w:val="18"/>
          <w:szCs w:val="18"/>
        </w:rPr>
        <w:t>ていても</w:t>
      </w:r>
      <w:r w:rsidR="000A446C">
        <w:rPr>
          <w:rFonts w:ascii="HGSｺﾞｼｯｸM" w:eastAsia="HGSｺﾞｼｯｸM" w:hAnsi="ＭＳ ゴシック" w:hint="eastAsia"/>
          <w:noProof/>
          <w:sz w:val="18"/>
          <w:szCs w:val="18"/>
        </w:rPr>
        <w:t>気づかないことが多いのです。生きるために働いてお金を稼いでいるつもりが、お金を稼ぐために必死になって、「生きる」ことがつらく苦しくなっていることも多いのではないでしょうか。</w:t>
      </w:r>
      <w:r w:rsidR="002A171D">
        <w:rPr>
          <w:rFonts w:ascii="HGSｺﾞｼｯｸM" w:eastAsia="HGSｺﾞｼｯｸM" w:hAnsi="ＭＳ ゴシック" w:hint="eastAsia"/>
          <w:noProof/>
          <w:sz w:val="18"/>
          <w:szCs w:val="18"/>
        </w:rPr>
        <w:t>なんのために生きるのかと問われたら、また、それも分からないことが多いでしょう。まず、自分がどんな存在であり、なんのために、いまを生きているのか客観的に見てみませんか。そうしたら、その目的のために、他のことは手段にすぎないことが分かってくるでしょう。なんのために私が存在しているのか。そのことを客観的に見るために必要なことをお知らせしたいのです。</w:t>
      </w:r>
    </w:p>
    <w:p w14:paraId="3304ABC5" w14:textId="3C2EE287" w:rsidR="000A446C" w:rsidRDefault="000A446C" w:rsidP="00993BA9">
      <w:pPr>
        <w:widowControl/>
        <w:snapToGrid w:val="0"/>
        <w:spacing w:line="300" w:lineRule="exact"/>
        <w:jc w:val="left"/>
        <w:rPr>
          <w:rFonts w:ascii="HGSｺﾞｼｯｸM" w:eastAsia="HGSｺﾞｼｯｸM" w:hAnsi="ＭＳ ゴシック"/>
          <w:noProof/>
          <w:sz w:val="18"/>
          <w:szCs w:val="18"/>
        </w:rPr>
      </w:pPr>
    </w:p>
    <w:p w14:paraId="52CD87AC" w14:textId="3E6E1E33" w:rsidR="00EC2671" w:rsidRDefault="00EC2671" w:rsidP="006177D1">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noProof/>
          <w:sz w:val="18"/>
          <w:szCs w:val="18"/>
        </w:rPr>
        <w:br w:type="page"/>
      </w:r>
    </w:p>
    <w:p w14:paraId="0F833866" w14:textId="01591D81" w:rsidR="0074315D" w:rsidRPr="00357F71" w:rsidRDefault="0074315D" w:rsidP="00EC2671">
      <w:pPr>
        <w:widowControl/>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A2A39" w14:textId="77777777" w:rsidR="00A47B60" w:rsidRDefault="00A47B60" w:rsidP="00F84B27">
      <w:r>
        <w:separator/>
      </w:r>
    </w:p>
  </w:endnote>
  <w:endnote w:type="continuationSeparator" w:id="0">
    <w:p w14:paraId="434C821B" w14:textId="77777777" w:rsidR="00A47B60" w:rsidRDefault="00A47B60"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21F5" w14:textId="77777777" w:rsidR="00A47B60" w:rsidRDefault="00A47B60" w:rsidP="00F84B27">
      <w:r>
        <w:separator/>
      </w:r>
    </w:p>
  </w:footnote>
  <w:footnote w:type="continuationSeparator" w:id="0">
    <w:p w14:paraId="20B6FA54" w14:textId="77777777" w:rsidR="00A47B60" w:rsidRDefault="00A47B60"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3AC"/>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A95"/>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F42"/>
    <w:rsid w:val="005A2181"/>
    <w:rsid w:val="005A2193"/>
    <w:rsid w:val="005A2AEE"/>
    <w:rsid w:val="005A2E99"/>
    <w:rsid w:val="005A2F26"/>
    <w:rsid w:val="005A341C"/>
    <w:rsid w:val="005A3537"/>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169"/>
    <w:rsid w:val="00AE6315"/>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BF1"/>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0EAA"/>
    <w:rsid w:val="00E10F51"/>
    <w:rsid w:val="00E11548"/>
    <w:rsid w:val="00E115EB"/>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4EAC"/>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434</Words>
  <Characters>2475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2023-08-22T08:46:00Z</cp:lastPrinted>
  <dcterms:created xsi:type="dcterms:W3CDTF">2023-09-12T04:02:00Z</dcterms:created>
  <dcterms:modified xsi:type="dcterms:W3CDTF">2023-09-12T12:18:00Z</dcterms:modified>
</cp:coreProperties>
</file>