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4F3F7A30"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0903C649">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077F503A"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32BBCE64">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1B7C06B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月</w:t>
                            </w:r>
                            <w:r w:rsidR="00E06F01">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日発行</w:t>
                            </w:r>
                          </w:p>
                          <w:p w14:paraId="4A786222" w14:textId="6C918C4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E06F01">
                              <w:rPr>
                                <w:rFonts w:ascii="HGｺﾞｼｯｸM" w:eastAsia="HGｺﾞｼｯｸM" w:hAnsi="ＭＳ Ｐゴシック" w:hint="eastAsia"/>
                                <w:sz w:val="18"/>
                                <w:szCs w:val="18"/>
                              </w:rPr>
                              <w:t>50</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1B7C06B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月</w:t>
                      </w:r>
                      <w:r w:rsidR="00E06F01">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日発行</w:t>
                      </w:r>
                    </w:p>
                    <w:p w14:paraId="4A786222" w14:textId="6C918C4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E06F01">
                        <w:rPr>
                          <w:rFonts w:ascii="HGｺﾞｼｯｸM" w:eastAsia="HGｺﾞｼｯｸM" w:hAnsi="ＭＳ Ｐゴシック" w:hint="eastAsia"/>
                          <w:sz w:val="18"/>
                          <w:szCs w:val="18"/>
                        </w:rPr>
                        <w:t>50</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1907DEC1"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552C28CF"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2461A1FC"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0A5322FD" w14:textId="6BFE1C38" w:rsidR="00223E0F" w:rsidRDefault="00223E0F" w:rsidP="00173357">
      <w:pPr>
        <w:tabs>
          <w:tab w:val="left" w:pos="5964"/>
        </w:tabs>
        <w:snapToGrid w:val="0"/>
        <w:spacing w:line="280" w:lineRule="exact"/>
        <w:rPr>
          <w:rFonts w:ascii="HGｺﾞｼｯｸM" w:eastAsia="HGｺﾞｼｯｸM" w:hAnsi="ＭＳ Ｐゴシック"/>
          <w:color w:val="7030A0"/>
          <w:sz w:val="16"/>
          <w:szCs w:val="16"/>
        </w:rPr>
      </w:pPr>
    </w:p>
    <w:p w14:paraId="7647B689" w14:textId="530C19EF"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28BB2323" w:rsidR="00F01EC9" w:rsidRPr="00F644C0" w:rsidRDefault="00492A68" w:rsidP="008E2013">
      <w:pPr>
        <w:tabs>
          <w:tab w:val="left" w:pos="5964"/>
        </w:tabs>
        <w:snapToGrid w:val="0"/>
        <w:rPr>
          <w:rFonts w:ascii="HGｺﾞｼｯｸM" w:eastAsia="HGｺﾞｼｯｸM" w:hAnsi="ＭＳ Ｐゴシック"/>
          <w:color w:val="7030A0"/>
          <w:sz w:val="16"/>
          <w:szCs w:val="16"/>
        </w:rPr>
      </w:pPr>
      <w:bookmarkStart w:id="1" w:name="_Hlk184137691"/>
      <w:r w:rsidRPr="00492A68">
        <w:rPr>
          <w:rFonts w:ascii="HGSｺﾞｼｯｸM" w:eastAsia="HGSｺﾞｼｯｸM" w:hAnsi="ＭＳ ゴシック" w:hint="eastAsia"/>
          <w:noProof/>
          <w:sz w:val="18"/>
          <w:szCs w:val="18"/>
        </w:rPr>
        <w:drawing>
          <wp:anchor distT="0" distB="0" distL="114300" distR="114300" simplePos="0" relativeHeight="251667456" behindDoc="1" locked="0" layoutInCell="1" allowOverlap="1" wp14:anchorId="1537BF89" wp14:editId="18785C8B">
            <wp:simplePos x="0" y="0"/>
            <wp:positionH relativeFrom="column">
              <wp:posOffset>-186690</wp:posOffset>
            </wp:positionH>
            <wp:positionV relativeFrom="paragraph">
              <wp:posOffset>297180</wp:posOffset>
            </wp:positionV>
            <wp:extent cx="731520" cy="680085"/>
            <wp:effectExtent l="0" t="0" r="0" b="5715"/>
            <wp:wrapTight wrapText="bothSides">
              <wp:wrapPolygon edited="0">
                <wp:start x="0" y="0"/>
                <wp:lineTo x="0" y="21176"/>
                <wp:lineTo x="20813" y="21176"/>
                <wp:lineTo x="20813" y="0"/>
                <wp:lineTo x="0" y="0"/>
              </wp:wrapPolygon>
            </wp:wrapTight>
            <wp:docPr id="6570388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40E">
        <w:rPr>
          <w:rFonts w:ascii="HG丸ｺﾞｼｯｸM-PRO" w:eastAsia="HG丸ｺﾞｼｯｸM-PRO" w:hAnsi="ＭＳ Ｐゴシック" w:hint="eastAsia"/>
          <w:b/>
          <w:noProof/>
          <w:color w:val="C00000"/>
          <w:sz w:val="32"/>
          <w:szCs w:val="32"/>
        </w:rPr>
        <w:t>一年を振り返り</w:t>
      </w:r>
    </w:p>
    <w:p w14:paraId="13B7E1D2" w14:textId="257FC07E" w:rsidR="00E06F01" w:rsidRDefault="005701F1" w:rsidP="00A37EDA">
      <w:pPr>
        <w:widowControl/>
        <w:snapToGrid w:val="0"/>
        <w:spacing w:line="300" w:lineRule="exact"/>
        <w:jc w:val="left"/>
        <w:rPr>
          <w:rFonts w:ascii="HGSｺﾞｼｯｸM" w:eastAsia="HGSｺﾞｼｯｸM" w:hAnsi="ＭＳ ゴシック"/>
          <w:noProof/>
          <w:sz w:val="18"/>
          <w:szCs w:val="18"/>
        </w:rPr>
      </w:pPr>
      <w:bookmarkStart w:id="2" w:name="_Hlk184742979"/>
      <w:bookmarkEnd w:id="0"/>
      <w:bookmarkEnd w:id="1"/>
      <w:r>
        <w:rPr>
          <w:rFonts w:ascii="HGSｺﾞｼｯｸM" w:eastAsia="HGSｺﾞｼｯｸM" w:hAnsi="ＭＳ ゴシック" w:hint="eastAsia"/>
          <w:noProof/>
          <w:sz w:val="18"/>
          <w:szCs w:val="18"/>
        </w:rPr>
        <w:t xml:space="preserve">　</w:t>
      </w:r>
      <w:bookmarkStart w:id="3" w:name="_Hlk184137711"/>
      <w:r>
        <w:rPr>
          <w:rFonts w:ascii="HGSｺﾞｼｯｸM" w:eastAsia="HGSｺﾞｼｯｸM" w:hAnsi="ＭＳ ゴシック" w:hint="eastAsia"/>
          <w:noProof/>
          <w:sz w:val="18"/>
          <w:szCs w:val="18"/>
        </w:rPr>
        <w:t>2024年</w:t>
      </w:r>
      <w:r w:rsidR="001A702D">
        <w:rPr>
          <w:rFonts w:ascii="HGSｺﾞｼｯｸM" w:eastAsia="HGSｺﾞｼｯｸM" w:hAnsi="ＭＳ ゴシック" w:hint="eastAsia"/>
          <w:noProof/>
          <w:sz w:val="18"/>
          <w:szCs w:val="18"/>
        </w:rPr>
        <w:t>が</w:t>
      </w:r>
      <w:r w:rsidR="00E06F01">
        <w:rPr>
          <w:rFonts w:ascii="HGSｺﾞｼｯｸM" w:eastAsia="HGSｺﾞｼｯｸM" w:hAnsi="ＭＳ ゴシック" w:hint="eastAsia"/>
          <w:noProof/>
          <w:sz w:val="18"/>
          <w:szCs w:val="18"/>
        </w:rPr>
        <w:t>終わりに近づいて来て</w:t>
      </w:r>
      <w:r w:rsidR="00441FD1">
        <w:rPr>
          <w:rFonts w:ascii="HGSｺﾞｼｯｸM" w:eastAsia="HGSｺﾞｼｯｸM" w:hAnsi="ＭＳ ゴシック" w:hint="eastAsia"/>
          <w:noProof/>
          <w:sz w:val="18"/>
          <w:szCs w:val="18"/>
        </w:rPr>
        <w:t>います。</w:t>
      </w:r>
      <w:r w:rsidR="00A37EDA">
        <w:rPr>
          <w:rFonts w:ascii="HGSｺﾞｼｯｸM" w:eastAsia="HGSｺﾞｼｯｸM" w:hAnsi="ＭＳ ゴシック" w:hint="eastAsia"/>
          <w:noProof/>
          <w:sz w:val="18"/>
          <w:szCs w:val="18"/>
        </w:rPr>
        <w:t>みなさんにとって、どんな一年だったでしょうか。</w:t>
      </w:r>
      <w:r w:rsidR="00E06F01">
        <w:rPr>
          <w:rFonts w:ascii="HGSｺﾞｼｯｸM" w:eastAsia="HGSｺﾞｼｯｸM" w:hAnsi="ＭＳ ゴシック" w:hint="eastAsia"/>
          <w:noProof/>
          <w:sz w:val="18"/>
          <w:szCs w:val="18"/>
        </w:rPr>
        <w:t>一年</w:t>
      </w:r>
      <w:r w:rsidR="00A37EDA">
        <w:rPr>
          <w:rFonts w:ascii="HGSｺﾞｼｯｸM" w:eastAsia="HGSｺﾞｼｯｸM" w:hAnsi="ＭＳ ゴシック" w:hint="eastAsia"/>
          <w:noProof/>
          <w:sz w:val="18"/>
          <w:szCs w:val="18"/>
        </w:rPr>
        <w:t>にあったことを少し</w:t>
      </w:r>
      <w:r w:rsidR="00E06F01">
        <w:rPr>
          <w:rFonts w:ascii="HGSｺﾞｼｯｸM" w:eastAsia="HGSｺﾞｼｯｸM" w:hAnsi="ＭＳ ゴシック" w:hint="eastAsia"/>
          <w:noProof/>
          <w:sz w:val="18"/>
          <w:szCs w:val="18"/>
        </w:rPr>
        <w:t>振り返</w:t>
      </w:r>
      <w:r w:rsidR="00441FD1">
        <w:rPr>
          <w:rFonts w:ascii="HGSｺﾞｼｯｸM" w:eastAsia="HGSｺﾞｼｯｸM" w:hAnsi="ＭＳ ゴシック" w:hint="eastAsia"/>
          <w:noProof/>
          <w:sz w:val="18"/>
          <w:szCs w:val="18"/>
        </w:rPr>
        <w:t>って見てみましょう。</w:t>
      </w:r>
    </w:p>
    <w:p w14:paraId="5295E3B7" w14:textId="4B842CE5" w:rsidR="00E06F01" w:rsidRPr="00E06F01" w:rsidRDefault="00E06F01" w:rsidP="00A37EDA">
      <w:pPr>
        <w:widowControl/>
        <w:snapToGrid w:val="0"/>
        <w:spacing w:line="300" w:lineRule="exact"/>
        <w:jc w:val="left"/>
        <w:rPr>
          <w:rFonts w:ascii="HGSｺﾞｼｯｸM" w:eastAsia="HGSｺﾞｼｯｸM" w:hAnsi="ＭＳ ゴシック"/>
          <w:noProof/>
          <w:sz w:val="18"/>
          <w:szCs w:val="18"/>
        </w:rPr>
      </w:pPr>
    </w:p>
    <w:p w14:paraId="21A34FDD" w14:textId="0E7111E9" w:rsidR="00441FD1" w:rsidRDefault="003F78D4" w:rsidP="00A37EDA">
      <w:pPr>
        <w:widowControl/>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まず、2024年は</w:t>
      </w:r>
      <w:r w:rsidRPr="003F78D4">
        <w:rPr>
          <w:rFonts w:ascii="HGSｺﾞｼｯｸM" w:eastAsia="HGSｺﾞｼｯｸM" w:hAnsi="ＭＳ ゴシック" w:hint="eastAsia"/>
          <w:noProof/>
          <w:sz w:val="18"/>
          <w:szCs w:val="18"/>
        </w:rPr>
        <w:t>米大統領選や台湾総統選、インドや韓国の総選挙など</w:t>
      </w:r>
      <w:r w:rsidR="001A702D">
        <w:rPr>
          <w:rFonts w:ascii="HGSｺﾞｼｯｸM" w:eastAsia="HGSｺﾞｼｯｸM" w:hAnsi="ＭＳ ゴシック" w:hint="eastAsia"/>
          <w:noProof/>
          <w:sz w:val="18"/>
          <w:szCs w:val="18"/>
        </w:rPr>
        <w:t>、</w:t>
      </w:r>
      <w:r w:rsidRPr="003F78D4">
        <w:rPr>
          <w:rFonts w:ascii="HGSｺﾞｼｯｸM" w:eastAsia="HGSｺﾞｼｯｸM" w:hAnsi="ＭＳ ゴシック" w:hint="eastAsia"/>
          <w:noProof/>
          <w:sz w:val="18"/>
          <w:szCs w:val="18"/>
        </w:rPr>
        <w:t>世界は「選挙イヤー」</w:t>
      </w:r>
      <w:r w:rsidR="00441FD1">
        <w:rPr>
          <w:rFonts w:ascii="HGSｺﾞｼｯｸM" w:eastAsia="HGSｺﾞｼｯｸM" w:hAnsi="ＭＳ ゴシック" w:hint="eastAsia"/>
          <w:noProof/>
          <w:sz w:val="18"/>
          <w:szCs w:val="18"/>
        </w:rPr>
        <w:t>でした。</w:t>
      </w:r>
      <w:r>
        <w:rPr>
          <w:rFonts w:ascii="HGSｺﾞｼｯｸM" w:eastAsia="HGSｺﾞｼｯｸM" w:hAnsi="ＭＳ ゴシック" w:hint="eastAsia"/>
          <w:noProof/>
          <w:sz w:val="18"/>
          <w:szCs w:val="18"/>
        </w:rPr>
        <w:t>結果</w:t>
      </w:r>
      <w:r w:rsidR="00A37EDA">
        <w:rPr>
          <w:rFonts w:ascii="HGSｺﾞｼｯｸM" w:eastAsia="HGSｺﾞｼｯｸM" w:hAnsi="ＭＳ ゴシック" w:hint="eastAsia"/>
          <w:noProof/>
          <w:sz w:val="18"/>
          <w:szCs w:val="18"/>
        </w:rPr>
        <w:t>は</w:t>
      </w:r>
      <w:r>
        <w:rPr>
          <w:rFonts w:ascii="HGSｺﾞｼｯｸM" w:eastAsia="HGSｺﾞｼｯｸM" w:hAnsi="ＭＳ ゴシック" w:hint="eastAsia"/>
          <w:noProof/>
          <w:sz w:val="18"/>
          <w:szCs w:val="18"/>
        </w:rPr>
        <w:t>、</w:t>
      </w:r>
      <w:r w:rsidR="00E06F01">
        <w:rPr>
          <w:rFonts w:ascii="HGSｺﾞｼｯｸM" w:eastAsia="HGSｺﾞｼｯｸM" w:hAnsi="ＭＳ ゴシック" w:hint="eastAsia"/>
          <w:noProof/>
          <w:sz w:val="18"/>
          <w:szCs w:val="18"/>
        </w:rPr>
        <w:t>ドナルド・トランプ氏が大統領に再選され</w:t>
      </w:r>
      <w:r w:rsidR="00A37EDA">
        <w:rPr>
          <w:rFonts w:ascii="HGSｺﾞｼｯｸM" w:eastAsia="HGSｺﾞｼｯｸM" w:hAnsi="ＭＳ ゴシック" w:hint="eastAsia"/>
          <w:noProof/>
          <w:sz w:val="18"/>
          <w:szCs w:val="18"/>
        </w:rPr>
        <w:t>て、政策が変わ</w:t>
      </w:r>
      <w:r w:rsidR="001A702D">
        <w:rPr>
          <w:rFonts w:ascii="HGSｺﾞｼｯｸM" w:eastAsia="HGSｺﾞｼｯｸM" w:hAnsi="ＭＳ ゴシック" w:hint="eastAsia"/>
          <w:noProof/>
          <w:sz w:val="18"/>
          <w:szCs w:val="18"/>
        </w:rPr>
        <w:t>り</w:t>
      </w:r>
      <w:r w:rsidR="00A37EDA">
        <w:rPr>
          <w:rFonts w:ascii="HGSｺﾞｼｯｸM" w:eastAsia="HGSｺﾞｼｯｸM" w:hAnsi="ＭＳ ゴシック" w:hint="eastAsia"/>
          <w:noProof/>
          <w:sz w:val="18"/>
          <w:szCs w:val="18"/>
        </w:rPr>
        <w:t>そうです。</w:t>
      </w:r>
      <w:r>
        <w:rPr>
          <w:rFonts w:ascii="HGSｺﾞｼｯｸM" w:eastAsia="HGSｺﾞｼｯｸM" w:hAnsi="ＭＳ ゴシック" w:hint="eastAsia"/>
          <w:noProof/>
          <w:sz w:val="18"/>
          <w:szCs w:val="18"/>
        </w:rPr>
        <w:t>台湾は総統と議会・立法院で与党、野党がねじれになる結果が出て、中国との微妙な関係も続きます。インドは</w:t>
      </w:r>
      <w:r w:rsidR="00AF2625">
        <w:rPr>
          <w:rFonts w:ascii="HGSｺﾞｼｯｸM" w:eastAsia="HGSｺﾞｼｯｸM" w:hAnsi="ＭＳ ゴシック" w:hint="eastAsia"/>
          <w:noProof/>
          <w:sz w:val="18"/>
          <w:szCs w:val="18"/>
        </w:rPr>
        <w:t>モディ政権が勝利したのですが、それでも、今後の課題は大きいと言われています。韓国は保守党が大敗し、いま</w:t>
      </w:r>
      <w:r w:rsidR="00DF23AC">
        <w:rPr>
          <w:rFonts w:ascii="HGSｺﾞｼｯｸM" w:eastAsia="HGSｺﾞｼｯｸM" w:hAnsi="ＭＳ ゴシック" w:hint="eastAsia"/>
          <w:noProof/>
          <w:sz w:val="18"/>
          <w:szCs w:val="18"/>
        </w:rPr>
        <w:t>尹</w:t>
      </w:r>
      <w:r w:rsidR="00AF2625">
        <w:rPr>
          <w:rFonts w:ascii="HGSｺﾞｼｯｸM" w:eastAsia="HGSｺﾞｼｯｸM" w:hAnsi="ＭＳ ゴシック" w:hint="eastAsia"/>
          <w:noProof/>
          <w:sz w:val="18"/>
          <w:szCs w:val="18"/>
        </w:rPr>
        <w:t>大統領</w:t>
      </w:r>
      <w:r w:rsidR="00507CC8">
        <w:rPr>
          <w:rFonts w:ascii="HGSｺﾞｼｯｸM" w:eastAsia="HGSｺﾞｼｯｸM" w:hAnsi="ＭＳ ゴシック" w:hint="eastAsia"/>
          <w:noProof/>
          <w:sz w:val="18"/>
          <w:szCs w:val="18"/>
        </w:rPr>
        <w:t>が</w:t>
      </w:r>
      <w:r w:rsidR="00DF23AC" w:rsidRPr="00DF23AC">
        <w:rPr>
          <w:rFonts w:ascii="HGSｺﾞｼｯｸM" w:eastAsia="HGSｺﾞｼｯｸM" w:hAnsi="ＭＳ ゴシック" w:hint="eastAsia"/>
          <w:noProof/>
          <w:sz w:val="18"/>
          <w:szCs w:val="18"/>
        </w:rPr>
        <w:t>非常戒厳</w:t>
      </w:r>
      <w:r w:rsidR="00507CC8">
        <w:rPr>
          <w:rFonts w:ascii="HGSｺﾞｼｯｸM" w:eastAsia="HGSｺﾞｼｯｸM" w:hAnsi="ＭＳ ゴシック" w:hint="eastAsia"/>
          <w:noProof/>
          <w:sz w:val="18"/>
          <w:szCs w:val="18"/>
        </w:rPr>
        <w:t>を</w:t>
      </w:r>
      <w:r w:rsidR="00AF2625">
        <w:rPr>
          <w:rFonts w:ascii="HGSｺﾞｼｯｸM" w:eastAsia="HGSｺﾞｼｯｸM" w:hAnsi="ＭＳ ゴシック" w:hint="eastAsia"/>
          <w:noProof/>
          <w:sz w:val="18"/>
          <w:szCs w:val="18"/>
        </w:rPr>
        <w:t>宣布</w:t>
      </w:r>
      <w:r w:rsidR="00507CC8">
        <w:rPr>
          <w:rFonts w:ascii="HGSｺﾞｼｯｸM" w:eastAsia="HGSｺﾞｼｯｸM" w:hAnsi="ＭＳ ゴシック" w:hint="eastAsia"/>
          <w:noProof/>
          <w:sz w:val="18"/>
          <w:szCs w:val="18"/>
        </w:rPr>
        <w:t>した騒動によって</w:t>
      </w:r>
      <w:r w:rsidR="00AF2625">
        <w:rPr>
          <w:rFonts w:ascii="HGSｺﾞｼｯｸM" w:eastAsia="HGSｺﾞｼｯｸM" w:hAnsi="ＭＳ ゴシック" w:hint="eastAsia"/>
          <w:noProof/>
          <w:sz w:val="18"/>
          <w:szCs w:val="18"/>
        </w:rPr>
        <w:t>大統領</w:t>
      </w:r>
      <w:r w:rsidR="00507CC8">
        <w:rPr>
          <w:rFonts w:ascii="HGSｺﾞｼｯｸM" w:eastAsia="HGSｺﾞｼｯｸM" w:hAnsi="ＭＳ ゴシック" w:hint="eastAsia"/>
          <w:noProof/>
          <w:sz w:val="18"/>
          <w:szCs w:val="18"/>
        </w:rPr>
        <w:t>が</w:t>
      </w:r>
      <w:r w:rsidR="001A702D">
        <w:rPr>
          <w:rFonts w:ascii="HGSｺﾞｼｯｸM" w:eastAsia="HGSｺﾞｼｯｸM" w:hAnsi="ＭＳ ゴシック" w:hint="eastAsia"/>
          <w:noProof/>
          <w:sz w:val="18"/>
          <w:szCs w:val="18"/>
        </w:rPr>
        <w:t>変わる</w:t>
      </w:r>
      <w:r w:rsidR="00507CC8">
        <w:rPr>
          <w:rFonts w:ascii="HGSｺﾞｼｯｸM" w:eastAsia="HGSｺﾞｼｯｸM" w:hAnsi="ＭＳ ゴシック" w:hint="eastAsia"/>
          <w:noProof/>
          <w:sz w:val="18"/>
          <w:szCs w:val="18"/>
        </w:rPr>
        <w:t>しかない事態になっています。</w:t>
      </w:r>
      <w:r w:rsidR="00AF2625">
        <w:rPr>
          <w:rFonts w:ascii="HGSｺﾞｼｯｸM" w:eastAsia="HGSｺﾞｼｯｸM" w:hAnsi="ＭＳ ゴシック" w:hint="eastAsia"/>
          <w:noProof/>
          <w:sz w:val="18"/>
          <w:szCs w:val="18"/>
        </w:rPr>
        <w:t>日本も総選挙があり、首相が変わりました。また、</w:t>
      </w:r>
      <w:r w:rsidR="00DF23AC">
        <w:rPr>
          <w:rFonts w:ascii="HGSｺﾞｼｯｸM" w:eastAsia="HGSｺﾞｼｯｸM" w:hAnsi="ＭＳ ゴシック" w:hint="eastAsia"/>
          <w:noProof/>
          <w:sz w:val="18"/>
          <w:szCs w:val="18"/>
        </w:rPr>
        <w:t>ウクライナとロシアの戦争は終わることなく、</w:t>
      </w:r>
      <w:r w:rsidR="00AF2625">
        <w:rPr>
          <w:rFonts w:ascii="HGSｺﾞｼｯｸM" w:eastAsia="HGSｺﾞｼｯｸM" w:hAnsi="ＭＳ ゴシック" w:hint="eastAsia"/>
          <w:noProof/>
          <w:sz w:val="18"/>
          <w:szCs w:val="18"/>
        </w:rPr>
        <w:t>中東</w:t>
      </w:r>
      <w:r w:rsidR="00D6019C">
        <w:rPr>
          <w:rFonts w:ascii="HGSｺﾞｼｯｸM" w:eastAsia="HGSｺﾞｼｯｸM" w:hAnsi="ＭＳ ゴシック" w:hint="eastAsia"/>
          <w:noProof/>
          <w:sz w:val="18"/>
          <w:szCs w:val="18"/>
        </w:rPr>
        <w:t>の混乱</w:t>
      </w:r>
      <w:r w:rsidR="00DF23AC">
        <w:rPr>
          <w:rFonts w:ascii="HGSｺﾞｼｯｸM" w:eastAsia="HGSｺﾞｼｯｸM" w:hAnsi="ＭＳ ゴシック" w:hint="eastAsia"/>
          <w:noProof/>
          <w:sz w:val="18"/>
          <w:szCs w:val="18"/>
        </w:rPr>
        <w:t>も</w:t>
      </w:r>
      <w:r w:rsidR="00D6019C">
        <w:rPr>
          <w:rFonts w:ascii="HGSｺﾞｼｯｸM" w:eastAsia="HGSｺﾞｼｯｸM" w:hAnsi="ＭＳ ゴシック" w:hint="eastAsia"/>
          <w:noProof/>
          <w:sz w:val="18"/>
          <w:szCs w:val="18"/>
        </w:rPr>
        <w:t>続いて</w:t>
      </w:r>
      <w:r w:rsidR="00441FD1">
        <w:rPr>
          <w:rFonts w:ascii="HGSｺﾞｼｯｸM" w:eastAsia="HGSｺﾞｼｯｸM" w:hAnsi="ＭＳ ゴシック" w:hint="eastAsia"/>
          <w:noProof/>
          <w:sz w:val="18"/>
          <w:szCs w:val="18"/>
        </w:rPr>
        <w:t>いて、世界のあちこちで紛争や戦争が続いてい</w:t>
      </w:r>
      <w:r w:rsidR="00AF2625">
        <w:rPr>
          <w:rFonts w:ascii="HGSｺﾞｼｯｸM" w:eastAsia="HGSｺﾞｼｯｸM" w:hAnsi="ＭＳ ゴシック" w:hint="eastAsia"/>
          <w:noProof/>
          <w:sz w:val="18"/>
          <w:szCs w:val="18"/>
        </w:rPr>
        <w:t>ます。経済</w:t>
      </w:r>
      <w:r w:rsidR="00507CC8">
        <w:rPr>
          <w:rFonts w:ascii="HGSｺﾞｼｯｸM" w:eastAsia="HGSｺﾞｼｯｸM" w:hAnsi="ＭＳ ゴシック" w:hint="eastAsia"/>
          <w:noProof/>
          <w:sz w:val="18"/>
          <w:szCs w:val="18"/>
        </w:rPr>
        <w:t>の面で</w:t>
      </w:r>
      <w:r w:rsidR="00A37EDA">
        <w:rPr>
          <w:rFonts w:ascii="HGSｺﾞｼｯｸM" w:eastAsia="HGSｺﾞｼｯｸM" w:hAnsi="ＭＳ ゴシック" w:hint="eastAsia"/>
          <w:noProof/>
          <w:sz w:val="18"/>
          <w:szCs w:val="18"/>
        </w:rPr>
        <w:t>見ると</w:t>
      </w:r>
      <w:r w:rsidR="00AF2625">
        <w:rPr>
          <w:rFonts w:ascii="HGSｺﾞｼｯｸM" w:eastAsia="HGSｺﾞｼｯｸM" w:hAnsi="ＭＳ ゴシック" w:hint="eastAsia"/>
          <w:noProof/>
          <w:sz w:val="18"/>
          <w:szCs w:val="18"/>
        </w:rPr>
        <w:t>、日本の</w:t>
      </w:r>
      <w:r w:rsidR="001A702D" w:rsidRPr="001A702D">
        <w:rPr>
          <w:rFonts w:ascii="HGSｺﾞｼｯｸM" w:eastAsia="HGSｺﾞｼｯｸM" w:hAnsi="ＭＳ ゴシック" w:hint="eastAsia"/>
          <w:noProof/>
          <w:sz w:val="18"/>
          <w:szCs w:val="18"/>
        </w:rPr>
        <w:t>国内総生産</w:t>
      </w:r>
      <w:r w:rsidR="00AF2625">
        <w:rPr>
          <w:rFonts w:ascii="HGSｺﾞｼｯｸM" w:eastAsia="HGSｺﾞｼｯｸM" w:hAnsi="ＭＳ ゴシック" w:hint="eastAsia"/>
          <w:noProof/>
          <w:sz w:val="18"/>
          <w:szCs w:val="18"/>
        </w:rPr>
        <w:t>は世界で４位に落ちて停滞が続い</w:t>
      </w:r>
      <w:r w:rsidR="001A702D">
        <w:rPr>
          <w:rFonts w:ascii="HGSｺﾞｼｯｸM" w:eastAsia="HGSｺﾞｼｯｸM" w:hAnsi="ＭＳ ゴシック" w:hint="eastAsia"/>
          <w:noProof/>
          <w:sz w:val="18"/>
          <w:szCs w:val="18"/>
        </w:rPr>
        <w:t>た</w:t>
      </w:r>
      <w:r w:rsidR="00DF23AC">
        <w:rPr>
          <w:rFonts w:ascii="HGSｺﾞｼｯｸM" w:eastAsia="HGSｺﾞｼｯｸM" w:hAnsi="ＭＳ ゴシック" w:hint="eastAsia"/>
          <w:noProof/>
          <w:sz w:val="18"/>
          <w:szCs w:val="18"/>
        </w:rPr>
        <w:t>のですが</w:t>
      </w:r>
      <w:r w:rsidR="00AF2625">
        <w:rPr>
          <w:rFonts w:ascii="HGSｺﾞｼｯｸM" w:eastAsia="HGSｺﾞｼｯｸM" w:hAnsi="ＭＳ ゴシック" w:hint="eastAsia"/>
          <w:noProof/>
          <w:sz w:val="18"/>
          <w:szCs w:val="18"/>
        </w:rPr>
        <w:t>、少しだけ上向き傾向があるということです。ただこれからのアメリカの政策や、中国の経済が停滞していることが懸念材料として挙げられています。</w:t>
      </w:r>
      <w:r w:rsidR="00DF23AC">
        <w:rPr>
          <w:rFonts w:ascii="HGSｺﾞｼｯｸM" w:eastAsia="HGSｺﾞｼｯｸM" w:hAnsi="ＭＳ ゴシック" w:hint="eastAsia"/>
          <w:noProof/>
          <w:sz w:val="18"/>
          <w:szCs w:val="18"/>
        </w:rPr>
        <w:t>このように、政治や経済は、ますます混乱し</w:t>
      </w:r>
      <w:r w:rsidR="00A37EDA">
        <w:rPr>
          <w:rFonts w:ascii="HGSｺﾞｼｯｸM" w:eastAsia="HGSｺﾞｼｯｸM" w:hAnsi="ＭＳ ゴシック" w:hint="eastAsia"/>
          <w:noProof/>
          <w:sz w:val="18"/>
          <w:szCs w:val="18"/>
        </w:rPr>
        <w:t>そうな</w:t>
      </w:r>
      <w:r w:rsidR="00DF23AC">
        <w:rPr>
          <w:rFonts w:ascii="HGSｺﾞｼｯｸM" w:eastAsia="HGSｺﾞｼｯｸM" w:hAnsi="ＭＳ ゴシック" w:hint="eastAsia"/>
          <w:noProof/>
          <w:sz w:val="18"/>
          <w:szCs w:val="18"/>
        </w:rPr>
        <w:t>状況が続いています。</w:t>
      </w:r>
    </w:p>
    <w:p w14:paraId="16E40F23" w14:textId="2F8D7A2D" w:rsidR="00DF23AC" w:rsidRDefault="00441FD1" w:rsidP="00A37EDA">
      <w:pPr>
        <w:widowControl/>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また、自然に目を向けると、</w:t>
      </w:r>
      <w:r w:rsidR="00DF23AC">
        <w:rPr>
          <w:rFonts w:ascii="HGSｺﾞｼｯｸM" w:eastAsia="HGSｺﾞｼｯｸM" w:hAnsi="ＭＳ ゴシック" w:hint="eastAsia"/>
          <w:noProof/>
          <w:sz w:val="18"/>
          <w:szCs w:val="18"/>
        </w:rPr>
        <w:t>地球温暖化の影響なのか、</w:t>
      </w:r>
      <w:r w:rsidR="001A702D">
        <w:rPr>
          <w:rFonts w:ascii="HGSｺﾞｼｯｸM" w:eastAsia="HGSｺﾞｼｯｸM" w:hAnsi="ＭＳ ゴシック" w:hint="eastAsia"/>
          <w:noProof/>
          <w:sz w:val="18"/>
          <w:szCs w:val="18"/>
        </w:rPr>
        <w:t>自然</w:t>
      </w:r>
      <w:r w:rsidR="00507CC8">
        <w:rPr>
          <w:rFonts w:ascii="HGSｺﾞｼｯｸM" w:eastAsia="HGSｺﾞｼｯｸM" w:hAnsi="ＭＳ ゴシック" w:hint="eastAsia"/>
          <w:noProof/>
          <w:sz w:val="18"/>
          <w:szCs w:val="18"/>
        </w:rPr>
        <w:t>災害や</w:t>
      </w:r>
      <w:r w:rsidR="00DF23AC">
        <w:rPr>
          <w:rFonts w:ascii="HGSｺﾞｼｯｸM" w:eastAsia="HGSｺﾞｼｯｸM" w:hAnsi="ＭＳ ゴシック" w:hint="eastAsia"/>
          <w:noProof/>
          <w:sz w:val="18"/>
          <w:szCs w:val="18"/>
        </w:rPr>
        <w:t>異常気象</w:t>
      </w:r>
      <w:r w:rsidR="00507CC8">
        <w:rPr>
          <w:rFonts w:ascii="HGSｺﾞｼｯｸM" w:eastAsia="HGSｺﾞｼｯｸM" w:hAnsi="ＭＳ ゴシック" w:hint="eastAsia"/>
          <w:noProof/>
          <w:sz w:val="18"/>
          <w:szCs w:val="18"/>
        </w:rPr>
        <w:t>による被害</w:t>
      </w:r>
      <w:r w:rsidR="00DF23AC">
        <w:rPr>
          <w:rFonts w:ascii="HGSｺﾞｼｯｸM" w:eastAsia="HGSｺﾞｼｯｸM" w:hAnsi="ＭＳ ゴシック" w:hint="eastAsia"/>
          <w:noProof/>
          <w:sz w:val="18"/>
          <w:szCs w:val="18"/>
        </w:rPr>
        <w:t>が日本にも世界に</w:t>
      </w:r>
      <w:r w:rsidR="001A702D">
        <w:rPr>
          <w:rFonts w:ascii="HGSｺﾞｼｯｸM" w:eastAsia="HGSｺﾞｼｯｸM" w:hAnsi="ＭＳ ゴシック" w:hint="eastAsia"/>
          <w:noProof/>
          <w:sz w:val="18"/>
          <w:szCs w:val="18"/>
        </w:rPr>
        <w:t>も</w:t>
      </w:r>
      <w:r w:rsidR="00507CC8">
        <w:rPr>
          <w:rFonts w:ascii="HGSｺﾞｼｯｸM" w:eastAsia="HGSｺﾞｼｯｸM" w:hAnsi="ＭＳ ゴシック" w:hint="eastAsia"/>
          <w:noProof/>
          <w:sz w:val="18"/>
          <w:szCs w:val="18"/>
        </w:rPr>
        <w:t>続いて</w:t>
      </w:r>
      <w:r w:rsidR="00DF23AC">
        <w:rPr>
          <w:rFonts w:ascii="HGSｺﾞｼｯｸM" w:eastAsia="HGSｺﾞｼｯｸM" w:hAnsi="ＭＳ ゴシック" w:hint="eastAsia"/>
          <w:noProof/>
          <w:sz w:val="18"/>
          <w:szCs w:val="18"/>
        </w:rPr>
        <w:t>います。元旦から</w:t>
      </w:r>
      <w:r w:rsidR="00DF23AC" w:rsidRPr="00DF23AC">
        <w:rPr>
          <w:rFonts w:ascii="HGSｺﾞｼｯｸM" w:eastAsia="HGSｺﾞｼｯｸM" w:hAnsi="ＭＳ ゴシック" w:hint="eastAsia"/>
          <w:noProof/>
          <w:sz w:val="18"/>
          <w:szCs w:val="18"/>
        </w:rPr>
        <w:t>石川県能登半島地震</w:t>
      </w:r>
      <w:r w:rsidR="00DF23AC">
        <w:rPr>
          <w:rFonts w:ascii="HGSｺﾞｼｯｸM" w:eastAsia="HGSｺﾞｼｯｸM" w:hAnsi="ＭＳ ゴシック" w:hint="eastAsia"/>
          <w:noProof/>
          <w:sz w:val="18"/>
          <w:szCs w:val="18"/>
        </w:rPr>
        <w:t>があり、その地域には、９月に</w:t>
      </w:r>
      <w:r w:rsidR="00DF23AC" w:rsidRPr="00DF23AC">
        <w:rPr>
          <w:rFonts w:ascii="HGSｺﾞｼｯｸM" w:eastAsia="HGSｺﾞｼｯｸM" w:hAnsi="ＭＳ ゴシック" w:hint="eastAsia"/>
          <w:noProof/>
          <w:sz w:val="18"/>
          <w:szCs w:val="18"/>
        </w:rPr>
        <w:t>能登半島豪雨被害</w:t>
      </w:r>
      <w:r w:rsidR="00DF23AC">
        <w:rPr>
          <w:rFonts w:ascii="HGSｺﾞｼｯｸM" w:eastAsia="HGSｺﾞｼｯｸM" w:hAnsi="ＭＳ ゴシック" w:hint="eastAsia"/>
          <w:noProof/>
          <w:sz w:val="18"/>
          <w:szCs w:val="18"/>
        </w:rPr>
        <w:t>もありました。日本だけではなく、世界中で風水害、火災の被害が多くなっています。</w:t>
      </w:r>
      <w:r>
        <w:rPr>
          <w:rFonts w:ascii="HGSｺﾞｼｯｸM" w:eastAsia="HGSｺﾞｼｯｸM" w:hAnsi="ＭＳ ゴシック" w:hint="eastAsia"/>
          <w:noProof/>
          <w:sz w:val="18"/>
          <w:szCs w:val="18"/>
        </w:rPr>
        <w:t>健康面で見ると、</w:t>
      </w:r>
      <w:r w:rsidRPr="00441FD1">
        <w:rPr>
          <w:rFonts w:ascii="HGSｺﾞｼｯｸM" w:eastAsia="HGSｺﾞｼｯｸM" w:hAnsi="ＭＳ ゴシック" w:hint="eastAsia"/>
          <w:noProof/>
          <w:sz w:val="18"/>
          <w:szCs w:val="18"/>
        </w:rPr>
        <w:t>COVID-19パンデミック</w:t>
      </w:r>
      <w:r>
        <w:rPr>
          <w:rFonts w:ascii="HGSｺﾞｼｯｸM" w:eastAsia="HGSｺﾞｼｯｸM" w:hAnsi="ＭＳ ゴシック" w:hint="eastAsia"/>
          <w:noProof/>
          <w:sz w:val="18"/>
          <w:szCs w:val="18"/>
        </w:rPr>
        <w:t>はおさまったのですが、いまアフリカで原因不明の病気が流行ってきていて、多くの死者も出ています。メンタルでは世界中が深刻な精神疾患への対策に悩んでいます。</w:t>
      </w:r>
    </w:p>
    <w:p w14:paraId="3872A9FA" w14:textId="77777777" w:rsidR="00DF23AC" w:rsidRDefault="00DF23AC" w:rsidP="00A37EDA">
      <w:pPr>
        <w:widowControl/>
        <w:snapToGrid w:val="0"/>
        <w:spacing w:line="300" w:lineRule="exact"/>
        <w:ind w:firstLineChars="100" w:firstLine="180"/>
        <w:jc w:val="left"/>
        <w:rPr>
          <w:rFonts w:ascii="HGSｺﾞｼｯｸM" w:eastAsia="HGSｺﾞｼｯｸM" w:hAnsi="ＭＳ ゴシック"/>
          <w:noProof/>
          <w:sz w:val="18"/>
          <w:szCs w:val="18"/>
        </w:rPr>
      </w:pPr>
    </w:p>
    <w:p w14:paraId="712E2396" w14:textId="2EF39EC0" w:rsidR="00AF2625" w:rsidRPr="00E06F01" w:rsidRDefault="00A37EDA" w:rsidP="00A37EDA">
      <w:pPr>
        <w:widowControl/>
        <w:snapToGrid w:val="0"/>
        <w:spacing w:line="300" w:lineRule="exact"/>
        <w:ind w:firstLineChars="100" w:firstLine="210"/>
        <w:jc w:val="left"/>
        <w:rPr>
          <w:rFonts w:ascii="HGSｺﾞｼｯｸM" w:eastAsia="HGSｺﾞｼｯｸM" w:hAnsi="ＭＳ ゴシック"/>
          <w:noProof/>
          <w:sz w:val="18"/>
          <w:szCs w:val="18"/>
        </w:rPr>
      </w:pPr>
      <w:r w:rsidRPr="00300E46">
        <w:rPr>
          <w:noProof/>
        </w:rPr>
        <w:drawing>
          <wp:anchor distT="0" distB="0" distL="114300" distR="114300" simplePos="0" relativeHeight="251666432" behindDoc="1" locked="0" layoutInCell="1" allowOverlap="1" wp14:anchorId="3DFDEBB9" wp14:editId="48796884">
            <wp:simplePos x="0" y="0"/>
            <wp:positionH relativeFrom="margin">
              <wp:posOffset>3940810</wp:posOffset>
            </wp:positionH>
            <wp:positionV relativeFrom="paragraph">
              <wp:posOffset>1263015</wp:posOffset>
            </wp:positionV>
            <wp:extent cx="1358172" cy="958486"/>
            <wp:effectExtent l="114300" t="190500" r="109220" b="184785"/>
            <wp:wrapNone/>
            <wp:docPr id="26272778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358172" cy="958486"/>
                    </a:xfrm>
                    <a:prstGeom prst="rect">
                      <a:avLst/>
                    </a:prstGeom>
                    <a:noFill/>
                    <a:ln>
                      <a:noFill/>
                    </a:ln>
                  </pic:spPr>
                </pic:pic>
              </a:graphicData>
            </a:graphic>
            <wp14:sizeRelH relativeFrom="page">
              <wp14:pctWidth>0</wp14:pctWidth>
            </wp14:sizeRelH>
            <wp14:sizeRelV relativeFrom="page">
              <wp14:pctHeight>0</wp14:pctHeight>
            </wp14:sizeRelV>
          </wp:anchor>
        </w:drawing>
      </w:r>
      <w:r w:rsidR="00441FD1">
        <w:rPr>
          <w:rFonts w:ascii="HGSｺﾞｼｯｸM" w:eastAsia="HGSｺﾞｼｯｸM" w:hAnsi="ＭＳ ゴシック" w:hint="eastAsia"/>
          <w:noProof/>
          <w:sz w:val="18"/>
          <w:szCs w:val="18"/>
        </w:rPr>
        <w:t>どこを見ても、混沌として混乱しているように思えます。</w:t>
      </w:r>
      <w:r w:rsidR="002E140E">
        <w:rPr>
          <w:rFonts w:ascii="HGSｺﾞｼｯｸM" w:eastAsia="HGSｺﾞｼｯｸM" w:hAnsi="ＭＳ ゴシック" w:hint="eastAsia"/>
          <w:noProof/>
          <w:sz w:val="18"/>
          <w:szCs w:val="18"/>
        </w:rPr>
        <w:t>ひとりひとりの</w:t>
      </w:r>
      <w:r w:rsidR="00441FD1">
        <w:rPr>
          <w:rFonts w:ascii="HGSｺﾞｼｯｸM" w:eastAsia="HGSｺﾞｼｯｸM" w:hAnsi="ＭＳ ゴシック" w:hint="eastAsia"/>
          <w:noProof/>
          <w:sz w:val="18"/>
          <w:szCs w:val="18"/>
        </w:rPr>
        <w:t>生活の中でも、安心や安定とは</w:t>
      </w:r>
      <w:r w:rsidR="00507CC8">
        <w:rPr>
          <w:rFonts w:ascii="HGSｺﾞｼｯｸM" w:eastAsia="HGSｺﾞｼｯｸM" w:hAnsi="ＭＳ ゴシック" w:hint="eastAsia"/>
          <w:noProof/>
          <w:sz w:val="18"/>
          <w:szCs w:val="18"/>
        </w:rPr>
        <w:t>ほど</w:t>
      </w:r>
      <w:r w:rsidR="00441FD1">
        <w:rPr>
          <w:rFonts w:ascii="HGSｺﾞｼｯｸM" w:eastAsia="HGSｺﾞｼｯｸM" w:hAnsi="ＭＳ ゴシック" w:hint="eastAsia"/>
          <w:noProof/>
          <w:sz w:val="18"/>
          <w:szCs w:val="18"/>
        </w:rPr>
        <w:t>遠く、人間関係、仕事などの面で、混沌として</w:t>
      </w:r>
      <w:r>
        <w:rPr>
          <w:rFonts w:ascii="HGSｺﾞｼｯｸM" w:eastAsia="HGSｺﾞｼｯｸM" w:hAnsi="ＭＳ ゴシック" w:hint="eastAsia"/>
          <w:noProof/>
          <w:sz w:val="18"/>
          <w:szCs w:val="18"/>
        </w:rPr>
        <w:t>いて、</w:t>
      </w:r>
      <w:r w:rsidR="00441FD1">
        <w:rPr>
          <w:rFonts w:ascii="HGSｺﾞｼｯｸM" w:eastAsia="HGSｺﾞｼｯｸM" w:hAnsi="ＭＳ ゴシック" w:hint="eastAsia"/>
          <w:noProof/>
          <w:sz w:val="18"/>
          <w:szCs w:val="18"/>
        </w:rPr>
        <w:t>混乱</w:t>
      </w:r>
      <w:r w:rsidR="002E140E">
        <w:rPr>
          <w:rFonts w:ascii="HGSｺﾞｼｯｸM" w:eastAsia="HGSｺﾞｼｯｸM" w:hAnsi="ＭＳ ゴシック" w:hint="eastAsia"/>
          <w:noProof/>
          <w:sz w:val="18"/>
          <w:szCs w:val="18"/>
        </w:rPr>
        <w:t>、孤独や孤立、さびしさを抱えて</w:t>
      </w:r>
      <w:r w:rsidR="00441FD1">
        <w:rPr>
          <w:rFonts w:ascii="HGSｺﾞｼｯｸM" w:eastAsia="HGSｺﾞｼｯｸM" w:hAnsi="ＭＳ ゴシック" w:hint="eastAsia"/>
          <w:noProof/>
          <w:sz w:val="18"/>
          <w:szCs w:val="18"/>
        </w:rPr>
        <w:t>いる状態が多いのではないでしょうか。これら</w:t>
      </w:r>
      <w:r w:rsidR="00507CC8">
        <w:rPr>
          <w:rFonts w:ascii="HGSｺﾞｼｯｸM" w:eastAsia="HGSｺﾞｼｯｸM" w:hAnsi="ＭＳ ゴシック" w:hint="eastAsia"/>
          <w:noProof/>
          <w:sz w:val="18"/>
          <w:szCs w:val="18"/>
        </w:rPr>
        <w:t>のこと</w:t>
      </w:r>
      <w:r w:rsidR="00441FD1">
        <w:rPr>
          <w:rFonts w:ascii="HGSｺﾞｼｯｸM" w:eastAsia="HGSｺﾞｼｯｸM" w:hAnsi="ＭＳ ゴシック" w:hint="eastAsia"/>
          <w:noProof/>
          <w:sz w:val="18"/>
          <w:szCs w:val="18"/>
        </w:rPr>
        <w:t>は、忘年会とか</w:t>
      </w:r>
      <w:r w:rsidR="002E140E">
        <w:rPr>
          <w:rFonts w:ascii="HGSｺﾞｼｯｸM" w:eastAsia="HGSｺﾞｼｯｸM" w:hAnsi="ＭＳ ゴシック" w:hint="eastAsia"/>
          <w:noProof/>
          <w:sz w:val="18"/>
          <w:szCs w:val="18"/>
        </w:rPr>
        <w:t>、一年の禊（みそぎ）の行事とかで振り払えることではありません。年々、どんどん暗い話題が増え、混乱して、人々が孤立していくばかりです。実は、この「暗闇、混沌、むなしさ」は、私たちが分かる原因から出てきているのでは</w:t>
      </w:r>
      <w:r w:rsidR="00507CC8">
        <w:rPr>
          <w:rFonts w:ascii="HGSｺﾞｼｯｸM" w:eastAsia="HGSｺﾞｼｯｸM" w:hAnsi="ＭＳ ゴシック" w:hint="eastAsia"/>
          <w:noProof/>
          <w:sz w:val="18"/>
          <w:szCs w:val="18"/>
        </w:rPr>
        <w:t>ないので、何によっても解決しないのです。</w:t>
      </w:r>
      <w:r w:rsidR="002E140E">
        <w:rPr>
          <w:rFonts w:ascii="HGSｺﾞｼｯｸM" w:eastAsia="HGSｺﾞｼｯｸM" w:hAnsi="ＭＳ ゴシック" w:hint="eastAsia"/>
          <w:noProof/>
          <w:sz w:val="18"/>
          <w:szCs w:val="18"/>
        </w:rPr>
        <w:t>世界中、この「暗闇、混沌、むなしさ」に覆われていき、これからもどんどんその暗闇は深刻化していくしかない理由があります。その理由を知ってこそ、その「暗闇、混沌、むなしさ」から出て来ることができます。なぜ、世界中がこんなに暗</w:t>
      </w:r>
      <w:r w:rsidR="00507CC8">
        <w:rPr>
          <w:rFonts w:ascii="HGSｺﾞｼｯｸM" w:eastAsia="HGSｺﾞｼｯｸM" w:hAnsi="ＭＳ ゴシック" w:hint="eastAsia"/>
          <w:noProof/>
          <w:sz w:val="18"/>
          <w:szCs w:val="18"/>
        </w:rPr>
        <w:t>く、乱れていて、苦しんでいくしかないの</w:t>
      </w:r>
      <w:r w:rsidR="002E140E">
        <w:rPr>
          <w:rFonts w:ascii="HGSｺﾞｼｯｸM" w:eastAsia="HGSｺﾞｼｯｸM" w:hAnsi="ＭＳ ゴシック" w:hint="eastAsia"/>
          <w:noProof/>
          <w:sz w:val="18"/>
          <w:szCs w:val="18"/>
        </w:rPr>
        <w:t>か、その原因</w:t>
      </w:r>
      <w:r w:rsidR="00507CC8">
        <w:rPr>
          <w:rFonts w:ascii="HGSｺﾞｼｯｸM" w:eastAsia="HGSｺﾞｼｯｸM" w:hAnsi="ＭＳ ゴシック" w:hint="eastAsia"/>
          <w:noProof/>
          <w:sz w:val="18"/>
          <w:szCs w:val="18"/>
        </w:rPr>
        <w:t>とまことの解決に</w:t>
      </w:r>
      <w:r w:rsidR="002E140E">
        <w:rPr>
          <w:rFonts w:ascii="HGSｺﾞｼｯｸM" w:eastAsia="HGSｺﾞｼｯｸM" w:hAnsi="ＭＳ ゴシック" w:hint="eastAsia"/>
          <w:noProof/>
          <w:sz w:val="18"/>
          <w:szCs w:val="18"/>
        </w:rPr>
        <w:t>ついて、一度いっしょに見てみませんか。</w:t>
      </w:r>
    </w:p>
    <w:bookmarkEnd w:id="2"/>
    <w:bookmarkEnd w:id="3"/>
    <w:p w14:paraId="708AFA52" w14:textId="492B2BDD" w:rsidR="00D15ACF" w:rsidRDefault="00D15ACF" w:rsidP="00E06F01">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A749FD1" wp14:editId="0723E075">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06669F94" wp14:editId="2A04B7A6">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4384" behindDoc="1" locked="0" layoutInCell="1" allowOverlap="1" wp14:anchorId="12062EB4" wp14:editId="123A693D">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1312" behindDoc="1" locked="0" layoutInCell="1" allowOverlap="1" wp14:anchorId="65E40553" wp14:editId="77AD3BE2">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C6D8B" id="AutoShape 94" o:spid="_x0000_s1026" style="position:absolute;left:0;text-align:left;margin-left:-7.4pt;margin-top:5.05pt;width:416.25pt;height:7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41F0AF" w14:textId="77777777" w:rsidR="00547050" w:rsidRDefault="00547050" w:rsidP="00F84B27">
      <w:r>
        <w:separator/>
      </w:r>
    </w:p>
  </w:endnote>
  <w:endnote w:type="continuationSeparator" w:id="0">
    <w:p w14:paraId="50B0ED2D" w14:textId="77777777" w:rsidR="00547050" w:rsidRDefault="00547050"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DBE9C" w14:textId="77777777" w:rsidR="00547050" w:rsidRDefault="00547050" w:rsidP="00F84B27">
      <w:r>
        <w:separator/>
      </w:r>
    </w:p>
  </w:footnote>
  <w:footnote w:type="continuationSeparator" w:id="0">
    <w:p w14:paraId="373BDA94" w14:textId="77777777" w:rsidR="00547050" w:rsidRDefault="00547050"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0B4"/>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4855"/>
    <w:rsid w:val="00BA5E99"/>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Pages>
  <Words>405</Words>
  <Characters>2311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8</cp:revision>
  <cp:lastPrinted>2024-10-23T01:51:00Z</cp:lastPrinted>
  <dcterms:created xsi:type="dcterms:W3CDTF">2024-12-10T00:39:00Z</dcterms:created>
  <dcterms:modified xsi:type="dcterms:W3CDTF">2024-12-10T08:17:00Z</dcterms:modified>
</cp:coreProperties>
</file>