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4C35E214"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189ADC90">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55536A32"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2349471F">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3C6C9715"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984819">
                              <w:rPr>
                                <w:rFonts w:ascii="HGｺﾞｼｯｸM" w:eastAsia="HGｺﾞｼｯｸM" w:hAnsi="ＭＳ Ｐゴシック" w:hint="eastAsia"/>
                                <w:sz w:val="18"/>
                                <w:szCs w:val="18"/>
                              </w:rPr>
                              <w:t>11</w:t>
                            </w:r>
                            <w:r w:rsidR="00DA1A2B">
                              <w:rPr>
                                <w:rFonts w:ascii="HGｺﾞｼｯｸM" w:eastAsia="HGｺﾞｼｯｸM" w:hAnsi="ＭＳ Ｐゴシック" w:hint="eastAsia"/>
                                <w:sz w:val="18"/>
                                <w:szCs w:val="18"/>
                              </w:rPr>
                              <w:t>月</w:t>
                            </w:r>
                            <w:r w:rsidR="00873DB5">
                              <w:rPr>
                                <w:rFonts w:ascii="HGｺﾞｼｯｸM" w:eastAsia="HGｺﾞｼｯｸM" w:hAnsi="ＭＳ Ｐゴシック" w:hint="eastAsia"/>
                                <w:sz w:val="18"/>
                                <w:szCs w:val="18"/>
                              </w:rPr>
                              <w:t>25</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765275D"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873DB5">
                              <w:rPr>
                                <w:rFonts w:ascii="HGｺﾞｼｯｸM" w:eastAsia="HGｺﾞｼｯｸM" w:hAnsi="ＭＳ Ｐゴシック" w:hint="eastAsia"/>
                                <w:sz w:val="18"/>
                                <w:szCs w:val="18"/>
                              </w:rPr>
                              <w:t>48</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3C6C9715"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984819">
                        <w:rPr>
                          <w:rFonts w:ascii="HGｺﾞｼｯｸM" w:eastAsia="HGｺﾞｼｯｸM" w:hAnsi="ＭＳ Ｐゴシック" w:hint="eastAsia"/>
                          <w:sz w:val="18"/>
                          <w:szCs w:val="18"/>
                        </w:rPr>
                        <w:t>11</w:t>
                      </w:r>
                      <w:r w:rsidR="00DA1A2B">
                        <w:rPr>
                          <w:rFonts w:ascii="HGｺﾞｼｯｸM" w:eastAsia="HGｺﾞｼｯｸM" w:hAnsi="ＭＳ Ｐゴシック" w:hint="eastAsia"/>
                          <w:sz w:val="18"/>
                          <w:szCs w:val="18"/>
                        </w:rPr>
                        <w:t>月</w:t>
                      </w:r>
                      <w:r w:rsidR="00873DB5">
                        <w:rPr>
                          <w:rFonts w:ascii="HGｺﾞｼｯｸM" w:eastAsia="HGｺﾞｼｯｸM" w:hAnsi="ＭＳ Ｐゴシック" w:hint="eastAsia"/>
                          <w:sz w:val="18"/>
                          <w:szCs w:val="18"/>
                        </w:rPr>
                        <w:t>25</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765275D"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4F0B9F">
                        <w:rPr>
                          <w:rFonts w:ascii="HGｺﾞｼｯｸM" w:eastAsia="HGｺﾞｼｯｸM" w:hAnsi="ＭＳ Ｐゴシック" w:hint="eastAsia"/>
                          <w:sz w:val="18"/>
                          <w:szCs w:val="18"/>
                        </w:rPr>
                        <w:t>-</w:t>
                      </w:r>
                      <w:r w:rsidR="00873DB5">
                        <w:rPr>
                          <w:rFonts w:ascii="HGｺﾞｼｯｸM" w:eastAsia="HGｺﾞｼｯｸM" w:hAnsi="ＭＳ Ｐゴシック" w:hint="eastAsia"/>
                          <w:sz w:val="18"/>
                          <w:szCs w:val="18"/>
                        </w:rPr>
                        <w:t>48</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5B8BA0E"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589A1A57"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15A7310D"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6D9FCEF7"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20E46FA7"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13940D8D" w14:textId="447D27CB" w:rsidR="00EC3667" w:rsidRPr="004B7A48" w:rsidRDefault="004732C2"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noProof/>
        </w:rPr>
        <w:drawing>
          <wp:anchor distT="0" distB="0" distL="114300" distR="114300" simplePos="0" relativeHeight="251660288" behindDoc="1" locked="0" layoutInCell="1" allowOverlap="1" wp14:anchorId="215174D5" wp14:editId="6A4D1E4A">
            <wp:simplePos x="0" y="0"/>
            <wp:positionH relativeFrom="column">
              <wp:posOffset>-199390</wp:posOffset>
            </wp:positionH>
            <wp:positionV relativeFrom="paragraph">
              <wp:posOffset>299720</wp:posOffset>
            </wp:positionV>
            <wp:extent cx="698500" cy="608965"/>
            <wp:effectExtent l="0" t="0" r="6350" b="635"/>
            <wp:wrapTight wrapText="bothSides">
              <wp:wrapPolygon edited="0">
                <wp:start x="0" y="0"/>
                <wp:lineTo x="0" y="20947"/>
                <wp:lineTo x="21207" y="20947"/>
                <wp:lineTo x="21207" y="0"/>
                <wp:lineTo x="0" y="0"/>
              </wp:wrapPolygon>
            </wp:wrapTight>
            <wp:docPr id="20767198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1980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500" cy="608965"/>
                    </a:xfrm>
                    <a:prstGeom prst="rect">
                      <a:avLst/>
                    </a:prstGeom>
                  </pic:spPr>
                </pic:pic>
              </a:graphicData>
            </a:graphic>
            <wp14:sizeRelH relativeFrom="page">
              <wp14:pctWidth>0</wp14:pctWidth>
            </wp14:sizeRelH>
            <wp14:sizeRelV relativeFrom="page">
              <wp14:pctHeight>0</wp14:pctHeight>
            </wp14:sizeRelV>
          </wp:anchor>
        </w:drawing>
      </w:r>
      <w:r w:rsidR="00873DB5">
        <w:rPr>
          <w:rFonts w:ascii="HG丸ｺﾞｼｯｸM-PRO" w:eastAsia="HG丸ｺﾞｼｯｸM-PRO" w:hAnsi="ＭＳ Ｐゴシック" w:hint="eastAsia"/>
          <w:b/>
          <w:noProof/>
          <w:color w:val="C00000"/>
          <w:sz w:val="32"/>
          <w:szCs w:val="32"/>
        </w:rPr>
        <w:t>頭の中の声</w:t>
      </w:r>
    </w:p>
    <w:bookmarkEnd w:id="2"/>
    <w:p w14:paraId="79F81C12" w14:textId="6C342042" w:rsidR="00873DB5" w:rsidRDefault="00873DB5" w:rsidP="00A52F97">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秋から冬にかけて</w:t>
      </w:r>
      <w:r w:rsidR="00181FC3">
        <w:rPr>
          <w:rFonts w:ascii="HGSｺﾞｼｯｸM" w:eastAsia="HGSｺﾞｼｯｸM" w:hAnsi="ＭＳ ゴシック" w:hint="eastAsia"/>
          <w:noProof/>
          <w:sz w:val="18"/>
          <w:szCs w:val="18"/>
        </w:rPr>
        <w:t>は</w:t>
      </w:r>
      <w:r>
        <w:rPr>
          <w:rFonts w:ascii="HGSｺﾞｼｯｸM" w:eastAsia="HGSｺﾞｼｯｸM" w:hAnsi="ＭＳ ゴシック" w:hint="eastAsia"/>
          <w:noProof/>
          <w:sz w:val="18"/>
          <w:szCs w:val="18"/>
        </w:rPr>
        <w:t>、</w:t>
      </w:r>
      <w:r w:rsidR="00D06709" w:rsidRPr="00181FC3">
        <w:rPr>
          <w:rFonts w:ascii="HGSｺﾞｼｯｸM" w:eastAsia="HGSｺﾞｼｯｸM" w:hAnsi="ＭＳ ゴシック" w:hint="eastAsia"/>
          <w:noProof/>
          <w:sz w:val="18"/>
          <w:szCs w:val="18"/>
        </w:rPr>
        <w:t>季節性うつ病(季節性感情障害)</w:t>
      </w:r>
      <w:r w:rsidR="00D06709">
        <w:rPr>
          <w:rFonts w:ascii="HGSｺﾞｼｯｸM" w:eastAsia="HGSｺﾞｼｯｸM" w:hAnsi="ＭＳ ゴシック" w:hint="eastAsia"/>
          <w:noProof/>
          <w:sz w:val="18"/>
          <w:szCs w:val="18"/>
        </w:rPr>
        <w:t>が増えると言われているように、</w:t>
      </w:r>
      <w:r>
        <w:rPr>
          <w:rFonts w:ascii="HGSｺﾞｼｯｸM" w:eastAsia="HGSｺﾞｼｯｸM" w:hAnsi="ＭＳ ゴシック" w:hint="eastAsia"/>
          <w:noProof/>
          <w:sz w:val="18"/>
          <w:szCs w:val="18"/>
        </w:rPr>
        <w:t>日照時間が短くなること</w:t>
      </w:r>
      <w:r w:rsidR="00181FC3">
        <w:rPr>
          <w:rFonts w:ascii="HGSｺﾞｼｯｸM" w:eastAsia="HGSｺﾞｼｯｸM" w:hAnsi="ＭＳ ゴシック" w:hint="eastAsia"/>
          <w:noProof/>
          <w:sz w:val="18"/>
          <w:szCs w:val="18"/>
        </w:rPr>
        <w:t>で、</w:t>
      </w:r>
      <w:r w:rsidR="00D06709">
        <w:rPr>
          <w:rFonts w:ascii="HGSｺﾞｼｯｸM" w:eastAsia="HGSｺﾞｼｯｸM" w:hAnsi="ＭＳ ゴシック" w:hint="eastAsia"/>
          <w:noProof/>
          <w:sz w:val="18"/>
          <w:szCs w:val="18"/>
        </w:rPr>
        <w:t>メランコリックな気分になる人が多いのではないでしょうか。そんな気分のときに、頭の中に否定的な独り言が繰り返し出て来たら、ほんとうにいやになるでしょう。そのような内なる声は、長年の経験やだれかからの言葉によって作られたものでしょうが、そのような独り言</w:t>
      </w:r>
      <w:r w:rsidR="00A52F97">
        <w:rPr>
          <w:rFonts w:ascii="HGSｺﾞｼｯｸM" w:eastAsia="HGSｺﾞｼｯｸM" w:hAnsi="ＭＳ ゴシック" w:hint="eastAsia"/>
          <w:noProof/>
          <w:sz w:val="18"/>
          <w:szCs w:val="18"/>
        </w:rPr>
        <w:t>について</w:t>
      </w:r>
      <w:r w:rsidR="00E112D2">
        <w:rPr>
          <w:rFonts w:ascii="HGSｺﾞｼｯｸM" w:eastAsia="HGSｺﾞｼｯｸM" w:hAnsi="ＭＳ ゴシック" w:hint="eastAsia"/>
          <w:noProof/>
          <w:sz w:val="18"/>
          <w:szCs w:val="18"/>
        </w:rPr>
        <w:t>研究した記事がありました。</w:t>
      </w:r>
    </w:p>
    <w:p w14:paraId="5B686FA4" w14:textId="3CBC547B" w:rsidR="00E112D2" w:rsidRDefault="00E112D2" w:rsidP="00A52F97">
      <w:pPr>
        <w:widowControl/>
        <w:snapToGrid w:val="0"/>
        <w:spacing w:line="280" w:lineRule="exact"/>
        <w:ind w:firstLineChars="100" w:firstLine="180"/>
        <w:jc w:val="left"/>
        <w:rPr>
          <w:rFonts w:ascii="HGSｺﾞｼｯｸM" w:eastAsia="HGSｺﾞｼｯｸM" w:hAnsi="ＭＳ ゴシック"/>
          <w:noProof/>
          <w:sz w:val="18"/>
          <w:szCs w:val="18"/>
        </w:rPr>
      </w:pPr>
    </w:p>
    <w:p w14:paraId="33BC744C" w14:textId="3DC187A2" w:rsidR="00E112D2" w:rsidRDefault="00E112D2" w:rsidP="00A52F97">
      <w:pPr>
        <w:spacing w:line="280" w:lineRule="exact"/>
        <w:ind w:firstLineChars="100" w:firstLine="180"/>
        <w:rPr>
          <w:rFonts w:ascii="HGSｺﾞｼｯｸM" w:eastAsia="HGSｺﾞｼｯｸM" w:hAnsi="ＭＳ ゴシック"/>
          <w:noProof/>
          <w:sz w:val="18"/>
          <w:szCs w:val="18"/>
        </w:rPr>
      </w:pPr>
      <w:r w:rsidRPr="00E112D2">
        <w:rPr>
          <w:rFonts w:ascii="HGSｺﾞｼｯｸM" w:eastAsia="HGSｺﾞｼｯｸM" w:hAnsi="ＭＳ ゴシック" w:hint="eastAsia"/>
          <w:noProof/>
          <w:sz w:val="18"/>
          <w:szCs w:val="18"/>
        </w:rPr>
        <w:t>専門誌『Scientific Reports』に2021年に掲載された研究で、肯定的または否定的な独り言が脳機能と認知能力にどのような影響を与えるかを調べ</w:t>
      </w:r>
      <w:r>
        <w:rPr>
          <w:rFonts w:ascii="HGSｺﾞｼｯｸM" w:eastAsia="HGSｺﾞｼｯｸM" w:hAnsi="ＭＳ ゴシック" w:hint="eastAsia"/>
          <w:noProof/>
          <w:sz w:val="18"/>
          <w:szCs w:val="18"/>
        </w:rPr>
        <w:t>たそうです。</w:t>
      </w:r>
      <w:r w:rsidRPr="00E112D2">
        <w:rPr>
          <w:rFonts w:ascii="HGSｺﾞｼｯｸM" w:eastAsia="HGSｺﾞｼｯｸM" w:hAnsi="ＭＳ ゴシック" w:hint="eastAsia"/>
          <w:noProof/>
          <w:sz w:val="18"/>
          <w:szCs w:val="18"/>
        </w:rPr>
        <w:t>研究者らは機能的磁気共鳴画像法（fMRI）による脳スキャンと</w:t>
      </w:r>
      <w:r>
        <w:rPr>
          <w:rFonts w:ascii="HGSｺﾞｼｯｸM" w:eastAsia="HGSｺﾞｼｯｸM" w:hAnsi="ＭＳ ゴシック" w:hint="eastAsia"/>
          <w:noProof/>
          <w:sz w:val="18"/>
          <w:szCs w:val="18"/>
        </w:rPr>
        <w:t>、</w:t>
      </w:r>
      <w:r w:rsidRPr="00E112D2">
        <w:rPr>
          <w:rFonts w:ascii="HGSｺﾞｼｯｸM" w:eastAsia="HGSｺﾞｼｯｸM" w:hAnsi="ＭＳ ゴシック" w:hint="eastAsia"/>
          <w:noProof/>
          <w:sz w:val="18"/>
          <w:szCs w:val="18"/>
        </w:rPr>
        <w:t>問題を解決するテストを用いて独り言を比較し</w:t>
      </w:r>
      <w:r>
        <w:rPr>
          <w:rFonts w:ascii="HGSｺﾞｼｯｸM" w:eastAsia="HGSｺﾞｼｯｸM" w:hAnsi="ＭＳ ゴシック" w:hint="eastAsia"/>
          <w:noProof/>
          <w:sz w:val="18"/>
          <w:szCs w:val="18"/>
        </w:rPr>
        <w:t>て研究しました。その中で独り言を２つの要素で分類しています。</w:t>
      </w:r>
      <w:r w:rsidRPr="00E112D2">
        <w:rPr>
          <w:rFonts w:ascii="HGSｺﾞｼｯｸM" w:eastAsia="HGSｺﾞｼｯｸM" w:hAnsi="ＭＳ ゴシック" w:hint="eastAsia"/>
          <w:noProof/>
          <w:sz w:val="18"/>
          <w:szCs w:val="18"/>
        </w:rPr>
        <w:t>1つは肯定的な独り言である「自尊心」、もう1つは否定的な独り言である「自己批判」</w:t>
      </w:r>
      <w:r>
        <w:rPr>
          <w:rFonts w:ascii="HGSｺﾞｼｯｸM" w:eastAsia="HGSｺﾞｼｯｸM" w:hAnsi="ＭＳ ゴシック" w:hint="eastAsia"/>
          <w:noProof/>
          <w:sz w:val="18"/>
          <w:szCs w:val="18"/>
        </w:rPr>
        <w:t>です。</w:t>
      </w:r>
    </w:p>
    <w:p w14:paraId="44D6E296" w14:textId="6564E25E" w:rsidR="00E112D2" w:rsidRDefault="00E112D2" w:rsidP="00A52F97">
      <w:pPr>
        <w:spacing w:line="280" w:lineRule="exact"/>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研究の結果、肯定的な独り言である「自尊心」は</w:t>
      </w:r>
      <w:r w:rsidR="009F052E" w:rsidRPr="009F052E">
        <w:rPr>
          <w:rFonts w:ascii="HGSｺﾞｼｯｸM" w:eastAsia="HGSｺﾞｼｯｸM" w:hAnsi="ＭＳ ゴシック" w:hint="eastAsia"/>
          <w:noProof/>
          <w:sz w:val="18"/>
          <w:szCs w:val="18"/>
        </w:rPr>
        <w:t>自信と意欲を高める確実なブースターと</w:t>
      </w:r>
      <w:r w:rsidR="009F052E">
        <w:rPr>
          <w:rFonts w:ascii="HGSｺﾞｼｯｸM" w:eastAsia="HGSｺﾞｼｯｸM" w:hAnsi="ＭＳ ゴシック" w:hint="eastAsia"/>
          <w:noProof/>
          <w:sz w:val="18"/>
          <w:szCs w:val="18"/>
        </w:rPr>
        <w:t>なるので、とても</w:t>
      </w:r>
      <w:r>
        <w:rPr>
          <w:rFonts w:ascii="HGSｺﾞｼｯｸM" w:eastAsia="HGSｺﾞｼｯｸM" w:hAnsi="ＭＳ ゴシック" w:hint="eastAsia"/>
          <w:noProof/>
          <w:sz w:val="18"/>
          <w:szCs w:val="18"/>
        </w:rPr>
        <w:t>良いように思えるのですが、実は</w:t>
      </w:r>
      <w:r w:rsidRPr="00E112D2">
        <w:rPr>
          <w:rFonts w:ascii="HGSｺﾞｼｯｸM" w:eastAsia="HGSｺﾞｼｯｸM" w:hAnsi="ＭＳ ゴシック" w:hint="eastAsia"/>
          <w:noProof/>
          <w:sz w:val="18"/>
          <w:szCs w:val="18"/>
        </w:rPr>
        <w:t>バランスが崩れると、自信過剰にな</w:t>
      </w:r>
      <w:r>
        <w:rPr>
          <w:rFonts w:ascii="HGSｺﾞｼｯｸM" w:eastAsia="HGSｺﾞｼｯｸM" w:hAnsi="ＭＳ ゴシック" w:hint="eastAsia"/>
          <w:noProof/>
          <w:sz w:val="18"/>
          <w:szCs w:val="18"/>
        </w:rPr>
        <w:t>って</w:t>
      </w:r>
      <w:r w:rsidRPr="00E112D2">
        <w:rPr>
          <w:rFonts w:ascii="HGSｺﾞｼｯｸM" w:eastAsia="HGSｺﾞｼｯｸM" w:hAnsi="ＭＳ ゴシック" w:hint="eastAsia"/>
          <w:noProof/>
          <w:sz w:val="18"/>
          <w:szCs w:val="18"/>
        </w:rPr>
        <w:t>過信</w:t>
      </w:r>
      <w:r>
        <w:rPr>
          <w:rFonts w:ascii="HGSｺﾞｼｯｸM" w:eastAsia="HGSｺﾞｼｯｸM" w:hAnsi="ＭＳ ゴシック" w:hint="eastAsia"/>
          <w:noProof/>
          <w:sz w:val="18"/>
          <w:szCs w:val="18"/>
        </w:rPr>
        <w:t>して、</w:t>
      </w:r>
      <w:r w:rsidRPr="00E112D2">
        <w:rPr>
          <w:rFonts w:ascii="HGSｺﾞｼｯｸM" w:eastAsia="HGSｺﾞｼｯｸM" w:hAnsi="ＭＳ ゴシック" w:hint="eastAsia"/>
          <w:noProof/>
          <w:sz w:val="18"/>
          <w:szCs w:val="18"/>
        </w:rPr>
        <w:t>ミスを見過ごしたり、問題を過小評価したり、成長のために実際に必要なフィードバックを無視したりすることにつながること</w:t>
      </w:r>
      <w:r>
        <w:rPr>
          <w:rFonts w:ascii="HGSｺﾞｼｯｸM" w:eastAsia="HGSｺﾞｼｯｸM" w:hAnsi="ＭＳ ゴシック" w:hint="eastAsia"/>
          <w:noProof/>
          <w:sz w:val="18"/>
          <w:szCs w:val="18"/>
        </w:rPr>
        <w:t>があるということです。</w:t>
      </w:r>
      <w:r w:rsidRPr="00E112D2">
        <w:rPr>
          <w:rFonts w:ascii="HGSｺﾞｼｯｸM" w:eastAsia="HGSｺﾞｼｯｸM" w:hAnsi="ＭＳ ゴシック" w:hint="eastAsia"/>
          <w:noProof/>
          <w:sz w:val="18"/>
          <w:szCs w:val="18"/>
        </w:rPr>
        <w:t>言い換えると、自己肯定感が強すぎると何の気なしに自己認識が働かなくなる可能性がある</w:t>
      </w:r>
      <w:r>
        <w:rPr>
          <w:rFonts w:ascii="HGSｺﾞｼｯｸM" w:eastAsia="HGSｺﾞｼｯｸM" w:hAnsi="ＭＳ ゴシック" w:hint="eastAsia"/>
          <w:noProof/>
          <w:sz w:val="18"/>
          <w:szCs w:val="18"/>
        </w:rPr>
        <w:t>ということです。</w:t>
      </w:r>
    </w:p>
    <w:p w14:paraId="5A4636D6" w14:textId="64DAE515" w:rsidR="00E112D2" w:rsidRDefault="00E112D2" w:rsidP="00A52F97">
      <w:pPr>
        <w:spacing w:line="280" w:lineRule="exact"/>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そして、否定的な独り言「自己批判」は、</w:t>
      </w:r>
      <w:r w:rsidRPr="00E112D2">
        <w:rPr>
          <w:rFonts w:ascii="HGSｺﾞｼｯｸM" w:eastAsia="HGSｺﾞｼｯｸM" w:hAnsi="ＭＳ ゴシック" w:hint="eastAsia"/>
          <w:noProof/>
          <w:sz w:val="18"/>
          <w:szCs w:val="18"/>
        </w:rPr>
        <w:t>意外にも集中力と意欲を高めることができる</w:t>
      </w:r>
      <w:r>
        <w:rPr>
          <w:rFonts w:ascii="HGSｺﾞｼｯｸM" w:eastAsia="HGSｺﾞｼｯｸM" w:hAnsi="ＭＳ ゴシック" w:hint="eastAsia"/>
          <w:noProof/>
          <w:sz w:val="18"/>
          <w:szCs w:val="18"/>
        </w:rPr>
        <w:t>そうです</w:t>
      </w:r>
      <w:r w:rsidR="009F052E">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しかし、</w:t>
      </w:r>
      <w:r w:rsidRPr="00E112D2">
        <w:rPr>
          <w:rFonts w:ascii="HGSｺﾞｼｯｸM" w:eastAsia="HGSｺﾞｼｯｸM" w:hAnsi="ＭＳ ゴシック" w:hint="eastAsia"/>
          <w:noProof/>
          <w:sz w:val="18"/>
          <w:szCs w:val="18"/>
        </w:rPr>
        <w:t>それが有益なのは、自分を責めるのではなく、自己修正につながる場合に限られる</w:t>
      </w:r>
      <w:r>
        <w:rPr>
          <w:rFonts w:ascii="HGSｺﾞｼｯｸM" w:eastAsia="HGSｺﾞｼｯｸM" w:hAnsi="ＭＳ ゴシック" w:hint="eastAsia"/>
          <w:noProof/>
          <w:sz w:val="18"/>
          <w:szCs w:val="18"/>
        </w:rPr>
        <w:t>ということです。</w:t>
      </w:r>
      <w:r w:rsidRPr="00E112D2">
        <w:rPr>
          <w:rFonts w:ascii="HGSｺﾞｼｯｸM" w:eastAsia="HGSｺﾞｼｯｸM" w:hAnsi="ＭＳ ゴシック" w:hint="eastAsia"/>
          <w:noProof/>
          <w:sz w:val="18"/>
          <w:szCs w:val="18"/>
        </w:rPr>
        <w:t>重要な違いは、内なる批評を行動し学ぶために使うのか、それとも自分を罰するためだけに使うのかにある</w:t>
      </w:r>
      <w:r>
        <w:rPr>
          <w:rFonts w:ascii="HGSｺﾞｼｯｸM" w:eastAsia="HGSｺﾞｼｯｸM" w:hAnsi="ＭＳ ゴシック" w:hint="eastAsia"/>
          <w:noProof/>
          <w:sz w:val="18"/>
          <w:szCs w:val="18"/>
        </w:rPr>
        <w:t>と言われています</w:t>
      </w:r>
      <w:r w:rsidRPr="00E112D2">
        <w:rPr>
          <w:rFonts w:ascii="HGSｺﾞｼｯｸM" w:eastAsia="HGSｺﾞｼｯｸM" w:hAnsi="ＭＳ ゴシック" w:hint="eastAsia"/>
          <w:noProof/>
          <w:sz w:val="18"/>
          <w:szCs w:val="18"/>
        </w:rPr>
        <w:t>。</w:t>
      </w:r>
    </w:p>
    <w:p w14:paraId="6A324711" w14:textId="6C463C34" w:rsidR="00E112D2" w:rsidRDefault="00E112D2" w:rsidP="00A52F97">
      <w:pPr>
        <w:spacing w:line="280" w:lineRule="exact"/>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研究では、どちらのタイプの独り言にもそれぞれの役割があり、本質的に</w:t>
      </w:r>
      <w:r w:rsidR="009F052E">
        <w:rPr>
          <w:rFonts w:ascii="HGSｺﾞｼｯｸM" w:eastAsia="HGSｺﾞｼｯｸM" w:hAnsi="ＭＳ ゴシック" w:hint="eastAsia"/>
          <w:noProof/>
          <w:sz w:val="18"/>
          <w:szCs w:val="18"/>
        </w:rPr>
        <w:t>善でも悪でもないので、両方を協力させる学習が必要だと言われているそうです。そして、自己批判をどのようにすれば益とできるのかという研究があり、自分を批判する声に抵抗するのではなく、理解すると良いと記事は続きますが、ここには細かく書くスペースはないので、省略します。</w:t>
      </w:r>
      <w:r w:rsidR="009F052E" w:rsidRPr="00A52F97">
        <w:rPr>
          <w:rFonts w:ascii="HGSｺﾞｼｯｸM" w:eastAsia="HGSｺﾞｼｯｸM" w:hAnsi="ＭＳ ゴシック" w:hint="eastAsia"/>
          <w:noProof/>
          <w:sz w:val="14"/>
          <w:szCs w:val="14"/>
        </w:rPr>
        <w:t>（11月18日ForbesJAPAN＜「頭の中で響くネガティブな声」を味方にする方法、心理学者が解説＞）</w:t>
      </w:r>
    </w:p>
    <w:p w14:paraId="448CB01C" w14:textId="77777777" w:rsidR="009F052E" w:rsidRDefault="009F052E" w:rsidP="00A52F97">
      <w:pPr>
        <w:spacing w:line="280" w:lineRule="exact"/>
        <w:ind w:firstLineChars="100" w:firstLine="180"/>
        <w:rPr>
          <w:rFonts w:ascii="HGSｺﾞｼｯｸM" w:eastAsia="HGSｺﾞｼｯｸM" w:hAnsi="ＭＳ ゴシック"/>
          <w:noProof/>
          <w:sz w:val="18"/>
          <w:szCs w:val="18"/>
        </w:rPr>
      </w:pPr>
    </w:p>
    <w:p w14:paraId="07B25A16" w14:textId="1F1717EC" w:rsidR="00D06709" w:rsidRDefault="004732C2" w:rsidP="00A52F97">
      <w:pPr>
        <w:spacing w:line="280" w:lineRule="exact"/>
        <w:ind w:firstLineChars="100" w:firstLine="210"/>
        <w:rPr>
          <w:rFonts w:ascii="HGｺﾞｼｯｸM" w:eastAsia="HGｺﾞｼｯｸM" w:hAnsi="ＭＳ Ｐゴシック"/>
          <w:color w:val="7030A0"/>
          <w:sz w:val="24"/>
          <w:szCs w:val="24"/>
        </w:rPr>
      </w:pPr>
      <w:r>
        <w:rPr>
          <w:noProof/>
        </w:rPr>
        <w:drawing>
          <wp:anchor distT="0" distB="0" distL="114300" distR="114300" simplePos="0" relativeHeight="251659264" behindDoc="1" locked="0" layoutInCell="1" allowOverlap="1" wp14:anchorId="09EC185C" wp14:editId="50D96532">
            <wp:simplePos x="0" y="0"/>
            <wp:positionH relativeFrom="column">
              <wp:posOffset>4575810</wp:posOffset>
            </wp:positionH>
            <wp:positionV relativeFrom="paragraph">
              <wp:posOffset>302260</wp:posOffset>
            </wp:positionV>
            <wp:extent cx="661538" cy="1542937"/>
            <wp:effectExtent l="0" t="0" r="5715" b="635"/>
            <wp:wrapNone/>
            <wp:docPr id="9497940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9408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1538" cy="1542937"/>
                    </a:xfrm>
                    <a:prstGeom prst="rect">
                      <a:avLst/>
                    </a:prstGeom>
                  </pic:spPr>
                </pic:pic>
              </a:graphicData>
            </a:graphic>
            <wp14:sizeRelH relativeFrom="page">
              <wp14:pctWidth>0</wp14:pctWidth>
            </wp14:sizeRelH>
            <wp14:sizeRelV relativeFrom="page">
              <wp14:pctHeight>0</wp14:pctHeight>
            </wp14:sizeRelV>
          </wp:anchor>
        </w:drawing>
      </w:r>
      <w:r w:rsidR="009F052E">
        <w:rPr>
          <w:rFonts w:ascii="HGSｺﾞｼｯｸM" w:eastAsia="HGSｺﾞｼｯｸM" w:hAnsi="ＭＳ ゴシック" w:hint="eastAsia"/>
          <w:noProof/>
          <w:sz w:val="18"/>
          <w:szCs w:val="18"/>
        </w:rPr>
        <w:t>自分の中に出て来る声を、自分で理解したり、コントロールすることによって、自分がその声に</w:t>
      </w:r>
      <w:r w:rsidR="00A52F97">
        <w:rPr>
          <w:rFonts w:ascii="HGSｺﾞｼｯｸM" w:eastAsia="HGSｺﾞｼｯｸM" w:hAnsi="ＭＳ ゴシック" w:hint="eastAsia"/>
          <w:noProof/>
          <w:sz w:val="18"/>
          <w:szCs w:val="18"/>
        </w:rPr>
        <w:t>振り回され</w:t>
      </w:r>
      <w:r w:rsidR="009F052E">
        <w:rPr>
          <w:rFonts w:ascii="HGSｺﾞｼｯｸM" w:eastAsia="HGSｺﾞｼｯｸM" w:hAnsi="ＭＳ ゴシック" w:hint="eastAsia"/>
          <w:noProof/>
          <w:sz w:val="18"/>
          <w:szCs w:val="18"/>
        </w:rPr>
        <w:t>ないようにするということでしょう。たしかに、そのような声に自分の心や思いが</w:t>
      </w:r>
      <w:r w:rsidR="00A52F97">
        <w:rPr>
          <w:rFonts w:ascii="HGSｺﾞｼｯｸM" w:eastAsia="HGSｺﾞｼｯｸM" w:hAnsi="ＭＳ ゴシック" w:hint="eastAsia"/>
          <w:noProof/>
          <w:sz w:val="18"/>
          <w:szCs w:val="18"/>
        </w:rPr>
        <w:t>とらわれて</w:t>
      </w:r>
      <w:r w:rsidR="009F052E">
        <w:rPr>
          <w:rFonts w:ascii="HGSｺﾞｼｯｸM" w:eastAsia="HGSｺﾞｼｯｸM" w:hAnsi="ＭＳ ゴシック" w:hint="eastAsia"/>
          <w:noProof/>
          <w:sz w:val="18"/>
          <w:szCs w:val="18"/>
        </w:rPr>
        <w:t>行動できなくなるのは、避けたいことです。</w:t>
      </w:r>
      <w:r w:rsidR="00A52F97">
        <w:rPr>
          <w:rFonts w:ascii="HGSｺﾞｼｯｸM" w:eastAsia="HGSｺﾞｼｯｸM" w:hAnsi="ＭＳ ゴシック" w:hint="eastAsia"/>
          <w:noProof/>
          <w:sz w:val="18"/>
          <w:szCs w:val="18"/>
        </w:rPr>
        <w:t>しかし、どんなにがんばって自分で理解してコントロールしても、少し良くなるように思ったのに、ちょっとしたきっかけで、また声に振り回されることはないでしょうか。それは、そのような考えが出て来るしかない「根本」や「根源」が変わっていないからです。その根源まで変えてしまうのは、自分ではできません。日照時間や季節のせいにしたり、過去の経験、人のことばのせいにする必要がない「根本」を根源的なところから知って、ほんとうに解決するとき、すべてから解放されて善でも悪でもない独り言に振り回されることはなくなります。その根源、根本について、そして、ほんとうの解放について、いっしょに見てみませんか。</w:t>
      </w:r>
    </w:p>
    <w:p w14:paraId="63ACF2BF" w14:textId="6003AA8A" w:rsidR="0064559B" w:rsidRPr="006D1487" w:rsidRDefault="00D15ACF" w:rsidP="001A1ED7">
      <w:pPr>
        <w:widowControl/>
        <w:snapToGrid w:val="0"/>
        <w:spacing w:line="26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ACE8" w14:textId="77777777" w:rsidR="006E2F37" w:rsidRDefault="006E2F37" w:rsidP="00F84B27">
      <w:r>
        <w:separator/>
      </w:r>
    </w:p>
  </w:endnote>
  <w:endnote w:type="continuationSeparator" w:id="0">
    <w:p w14:paraId="28C00F63" w14:textId="77777777" w:rsidR="006E2F37" w:rsidRDefault="006E2F37"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E20D" w14:textId="77777777" w:rsidR="006E2F37" w:rsidRDefault="006E2F37" w:rsidP="00F84B27">
      <w:r>
        <w:separator/>
      </w:r>
    </w:p>
  </w:footnote>
  <w:footnote w:type="continuationSeparator" w:id="0">
    <w:p w14:paraId="523210E5" w14:textId="77777777" w:rsidR="006E2F37" w:rsidRDefault="006E2F37"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2025-10-14T06:47:00Z</cp:lastPrinted>
  <dcterms:created xsi:type="dcterms:W3CDTF">2025-11-25T00:20:00Z</dcterms:created>
  <dcterms:modified xsi:type="dcterms:W3CDTF">2025-11-25T09:12:00Z</dcterms:modified>
</cp:coreProperties>
</file>